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FD0" w:rsidRPr="006D7A4A" w:rsidRDefault="000C2FD0" w:rsidP="000C2FD0">
      <w:pPr>
        <w:spacing w:after="0" w:line="240" w:lineRule="auto"/>
        <w:jc w:val="center"/>
        <w:rPr>
          <w:rFonts w:ascii="Times New Roman" w:eastAsia="Times New Roman" w:hAnsi="Times New Roman" w:cs="Times New Roman"/>
        </w:rPr>
      </w:pPr>
      <w:r w:rsidRPr="006D7A4A">
        <w:rPr>
          <w:rFonts w:ascii="Times New Roman" w:eastAsia="Times New Roman" w:hAnsi="Times New Roman" w:cs="Times New Roman"/>
        </w:rPr>
        <w:t>Государственное бюджетное  общеобразовательное учреждение «</w:t>
      </w:r>
      <w:proofErr w:type="spellStart"/>
      <w:r w:rsidRPr="006D7A4A">
        <w:rPr>
          <w:rFonts w:ascii="Times New Roman" w:eastAsia="Times New Roman" w:hAnsi="Times New Roman" w:cs="Times New Roman"/>
        </w:rPr>
        <w:t>Чистопольская</w:t>
      </w:r>
      <w:proofErr w:type="spellEnd"/>
      <w:r w:rsidRPr="006D7A4A">
        <w:rPr>
          <w:rFonts w:ascii="Times New Roman" w:eastAsia="Times New Roman" w:hAnsi="Times New Roman" w:cs="Times New Roman"/>
        </w:rPr>
        <w:t xml:space="preserve">  школа №10 для детей  с ограниченными возможностями здоровья»</w:t>
      </w:r>
    </w:p>
    <w:p w:rsidR="000C2FD0" w:rsidRPr="006D7A4A" w:rsidRDefault="000C2FD0" w:rsidP="000C2FD0">
      <w:pPr>
        <w:spacing w:after="0" w:line="240" w:lineRule="auto"/>
        <w:jc w:val="both"/>
        <w:rPr>
          <w:rFonts w:ascii="Times New Roman" w:eastAsia="Times New Roman" w:hAnsi="Times New Roman" w:cs="Times New Roman"/>
        </w:rPr>
      </w:pPr>
    </w:p>
    <w:p w:rsidR="000C2FD0" w:rsidRPr="006D7A4A" w:rsidRDefault="000C2FD0" w:rsidP="000C2FD0">
      <w:pPr>
        <w:spacing w:after="0" w:line="240" w:lineRule="auto"/>
        <w:jc w:val="both"/>
        <w:rPr>
          <w:rFonts w:ascii="Times New Roman" w:eastAsia="Times New Roman" w:hAnsi="Times New Roman" w:cs="Times New Roman"/>
        </w:rPr>
      </w:pPr>
    </w:p>
    <w:p w:rsidR="000C2FD0" w:rsidRPr="006D7A4A" w:rsidRDefault="000C2FD0" w:rsidP="000C2FD0">
      <w:pPr>
        <w:spacing w:after="0" w:line="240" w:lineRule="auto"/>
        <w:jc w:val="both"/>
        <w:rPr>
          <w:rFonts w:ascii="Times New Roman" w:eastAsia="Times New Roman" w:hAnsi="Times New Roman" w:cs="Times New Roman"/>
        </w:rPr>
      </w:pPr>
    </w:p>
    <w:tbl>
      <w:tblPr>
        <w:tblW w:w="0" w:type="auto"/>
        <w:tblLook w:val="04A0" w:firstRow="1" w:lastRow="0" w:firstColumn="1" w:lastColumn="0" w:noHBand="0" w:noVBand="1"/>
      </w:tblPr>
      <w:tblGrid>
        <w:gridCol w:w="4934"/>
        <w:gridCol w:w="4926"/>
        <w:gridCol w:w="4926"/>
      </w:tblGrid>
      <w:tr w:rsidR="000C2FD0" w:rsidRPr="006D7A4A" w:rsidTr="009F1A13">
        <w:tc>
          <w:tcPr>
            <w:tcW w:w="5212" w:type="dxa"/>
          </w:tcPr>
          <w:p w:rsidR="000C2FD0" w:rsidRPr="006D7A4A" w:rsidRDefault="000C2FD0" w:rsidP="009F1A13">
            <w:pPr>
              <w:spacing w:after="0" w:line="240" w:lineRule="auto"/>
              <w:jc w:val="both"/>
              <w:rPr>
                <w:rFonts w:ascii="Times New Roman" w:eastAsia="Times New Roman" w:hAnsi="Times New Roman" w:cs="Times New Roman"/>
                <w:sz w:val="24"/>
                <w:szCs w:val="24"/>
              </w:rPr>
            </w:pPr>
            <w:r w:rsidRPr="006D7A4A">
              <w:rPr>
                <w:rFonts w:ascii="Times New Roman" w:eastAsia="Times New Roman" w:hAnsi="Times New Roman" w:cs="Times New Roman"/>
              </w:rPr>
              <w:t>Рассмотрено</w:t>
            </w:r>
            <w:r w:rsidRPr="006D7A4A">
              <w:rPr>
                <w:rFonts w:ascii="Times New Roman" w:eastAsia="Times New Roman" w:hAnsi="Times New Roman" w:cs="Times New Roman"/>
              </w:rPr>
              <w:tab/>
            </w:r>
          </w:p>
          <w:p w:rsidR="000C2FD0" w:rsidRPr="006D7A4A" w:rsidRDefault="000C2FD0" w:rsidP="009F1A13">
            <w:pPr>
              <w:spacing w:after="0" w:line="240" w:lineRule="auto"/>
              <w:jc w:val="both"/>
              <w:rPr>
                <w:rFonts w:ascii="Times New Roman" w:eastAsia="Times New Roman" w:hAnsi="Times New Roman" w:cs="Times New Roman"/>
                <w:sz w:val="24"/>
                <w:szCs w:val="24"/>
              </w:rPr>
            </w:pPr>
            <w:r w:rsidRPr="006D7A4A">
              <w:rPr>
                <w:rFonts w:ascii="Times New Roman" w:eastAsia="Times New Roman" w:hAnsi="Times New Roman" w:cs="Times New Roman"/>
              </w:rPr>
              <w:t xml:space="preserve">Руководитель МО </w:t>
            </w:r>
          </w:p>
          <w:p w:rsidR="000C2FD0" w:rsidRPr="006D7A4A" w:rsidRDefault="000C2FD0" w:rsidP="009F1A13">
            <w:pPr>
              <w:spacing w:after="0" w:line="240" w:lineRule="auto"/>
              <w:jc w:val="both"/>
              <w:rPr>
                <w:rFonts w:ascii="Times New Roman" w:eastAsia="Times New Roman" w:hAnsi="Times New Roman" w:cs="Times New Roman"/>
                <w:sz w:val="24"/>
                <w:szCs w:val="24"/>
              </w:rPr>
            </w:pPr>
            <w:r w:rsidRPr="006D7A4A">
              <w:rPr>
                <w:rFonts w:ascii="Times New Roman" w:eastAsia="Times New Roman" w:hAnsi="Times New Roman" w:cs="Times New Roman"/>
              </w:rPr>
              <w:t>протокол № 1</w:t>
            </w:r>
          </w:p>
          <w:p w:rsidR="000C2FD0" w:rsidRPr="006D7A4A" w:rsidRDefault="000C2FD0" w:rsidP="009F1A13">
            <w:pPr>
              <w:spacing w:after="0" w:line="240" w:lineRule="auto"/>
              <w:jc w:val="both"/>
              <w:rPr>
                <w:rFonts w:ascii="Times New Roman" w:eastAsia="Times New Roman" w:hAnsi="Times New Roman" w:cs="Times New Roman"/>
                <w:sz w:val="24"/>
                <w:szCs w:val="24"/>
              </w:rPr>
            </w:pPr>
            <w:r w:rsidRPr="006D7A4A">
              <w:rPr>
                <w:rFonts w:ascii="Times New Roman" w:eastAsia="Times New Roman" w:hAnsi="Times New Roman" w:cs="Times New Roman"/>
              </w:rPr>
              <w:t xml:space="preserve"> от «27» 08 2021 г.</w:t>
            </w:r>
          </w:p>
          <w:p w:rsidR="000C2FD0" w:rsidRPr="006D7A4A" w:rsidRDefault="000C2FD0" w:rsidP="009F1A13">
            <w:pPr>
              <w:spacing w:after="0" w:line="240" w:lineRule="auto"/>
              <w:jc w:val="both"/>
              <w:rPr>
                <w:rFonts w:ascii="Times New Roman" w:eastAsia="Times New Roman" w:hAnsi="Times New Roman" w:cs="Times New Roman"/>
                <w:i/>
                <w:sz w:val="24"/>
                <w:szCs w:val="24"/>
              </w:rPr>
            </w:pPr>
            <w:r w:rsidRPr="006D7A4A">
              <w:rPr>
                <w:rFonts w:ascii="Times New Roman" w:eastAsia="Times New Roman" w:hAnsi="Times New Roman" w:cs="Times New Roman"/>
                <w:i/>
              </w:rPr>
              <w:t xml:space="preserve"> </w:t>
            </w:r>
            <w:proofErr w:type="spellStart"/>
            <w:r w:rsidRPr="006D7A4A">
              <w:rPr>
                <w:rFonts w:ascii="Times New Roman" w:eastAsia="Times New Roman" w:hAnsi="Times New Roman" w:cs="Times New Roman"/>
                <w:i/>
              </w:rPr>
              <w:t>Рябкова</w:t>
            </w:r>
            <w:proofErr w:type="spellEnd"/>
            <w:r w:rsidRPr="006D7A4A">
              <w:rPr>
                <w:rFonts w:ascii="Times New Roman" w:eastAsia="Times New Roman" w:hAnsi="Times New Roman" w:cs="Times New Roman"/>
                <w:i/>
              </w:rPr>
              <w:t xml:space="preserve"> Н.А. /_____/</w:t>
            </w:r>
          </w:p>
          <w:p w:rsidR="000C2FD0" w:rsidRPr="006D7A4A" w:rsidRDefault="000C2FD0" w:rsidP="009F1A13">
            <w:pPr>
              <w:spacing w:after="0" w:line="240" w:lineRule="auto"/>
              <w:jc w:val="both"/>
              <w:rPr>
                <w:rFonts w:ascii="Times New Roman" w:eastAsia="Times New Roman" w:hAnsi="Times New Roman" w:cs="Times New Roman"/>
                <w:sz w:val="24"/>
                <w:szCs w:val="24"/>
              </w:rPr>
            </w:pPr>
          </w:p>
        </w:tc>
        <w:tc>
          <w:tcPr>
            <w:tcW w:w="5212" w:type="dxa"/>
          </w:tcPr>
          <w:p w:rsidR="000C2FD0" w:rsidRPr="006D7A4A" w:rsidRDefault="000C2FD0" w:rsidP="009F1A13">
            <w:pPr>
              <w:spacing w:after="0" w:line="240" w:lineRule="auto"/>
              <w:jc w:val="both"/>
              <w:rPr>
                <w:rFonts w:ascii="Times New Roman" w:eastAsia="Times New Roman" w:hAnsi="Times New Roman" w:cs="Times New Roman"/>
                <w:sz w:val="24"/>
                <w:szCs w:val="24"/>
              </w:rPr>
            </w:pPr>
            <w:r w:rsidRPr="006D7A4A">
              <w:rPr>
                <w:rFonts w:ascii="Times New Roman" w:eastAsia="Times New Roman" w:hAnsi="Times New Roman" w:cs="Times New Roman"/>
              </w:rPr>
              <w:t>Согласовано</w:t>
            </w:r>
            <w:r w:rsidRPr="006D7A4A">
              <w:rPr>
                <w:rFonts w:ascii="Times New Roman" w:eastAsia="Times New Roman" w:hAnsi="Times New Roman" w:cs="Times New Roman"/>
              </w:rPr>
              <w:tab/>
            </w:r>
          </w:p>
          <w:p w:rsidR="000C2FD0" w:rsidRPr="006D7A4A" w:rsidRDefault="000C2FD0" w:rsidP="009F1A13">
            <w:pPr>
              <w:spacing w:after="0" w:line="240" w:lineRule="auto"/>
              <w:jc w:val="both"/>
              <w:rPr>
                <w:rFonts w:ascii="Times New Roman" w:eastAsia="Times New Roman" w:hAnsi="Times New Roman" w:cs="Times New Roman"/>
                <w:sz w:val="24"/>
                <w:szCs w:val="24"/>
              </w:rPr>
            </w:pPr>
            <w:r w:rsidRPr="006D7A4A">
              <w:rPr>
                <w:rFonts w:ascii="Times New Roman" w:eastAsia="Times New Roman" w:hAnsi="Times New Roman" w:cs="Times New Roman"/>
              </w:rPr>
              <w:t>зам. директора по УР</w:t>
            </w:r>
            <w:r w:rsidRPr="006D7A4A">
              <w:rPr>
                <w:rFonts w:ascii="Times New Roman" w:eastAsia="Times New Roman" w:hAnsi="Times New Roman" w:cs="Times New Roman"/>
              </w:rPr>
              <w:tab/>
            </w:r>
          </w:p>
          <w:p w:rsidR="000C2FD0" w:rsidRPr="006D7A4A" w:rsidRDefault="000C2FD0" w:rsidP="009F1A13">
            <w:pPr>
              <w:spacing w:after="0" w:line="240" w:lineRule="auto"/>
              <w:jc w:val="both"/>
              <w:rPr>
                <w:rFonts w:ascii="Times New Roman" w:eastAsia="Times New Roman" w:hAnsi="Times New Roman" w:cs="Times New Roman"/>
                <w:sz w:val="24"/>
                <w:szCs w:val="24"/>
              </w:rPr>
            </w:pPr>
            <w:r w:rsidRPr="006D7A4A">
              <w:rPr>
                <w:rFonts w:ascii="Times New Roman" w:eastAsia="Times New Roman" w:hAnsi="Times New Roman" w:cs="Times New Roman"/>
              </w:rPr>
              <w:t>«27»   августа 2021 г.</w:t>
            </w:r>
          </w:p>
          <w:p w:rsidR="000C2FD0" w:rsidRPr="006D7A4A" w:rsidRDefault="000C2FD0" w:rsidP="009F1A13">
            <w:pPr>
              <w:spacing w:after="0" w:line="240" w:lineRule="auto"/>
              <w:jc w:val="both"/>
              <w:rPr>
                <w:rFonts w:ascii="Times New Roman" w:eastAsia="Times New Roman" w:hAnsi="Times New Roman" w:cs="Times New Roman"/>
                <w:sz w:val="24"/>
                <w:szCs w:val="24"/>
              </w:rPr>
            </w:pPr>
          </w:p>
          <w:p w:rsidR="000C2FD0" w:rsidRPr="006D7A4A" w:rsidRDefault="000C2FD0" w:rsidP="009F1A13">
            <w:pPr>
              <w:spacing w:after="0" w:line="240" w:lineRule="auto"/>
              <w:jc w:val="both"/>
              <w:rPr>
                <w:rFonts w:ascii="Times New Roman" w:eastAsia="Times New Roman" w:hAnsi="Times New Roman" w:cs="Times New Roman"/>
                <w:sz w:val="24"/>
                <w:szCs w:val="24"/>
              </w:rPr>
            </w:pPr>
            <w:r w:rsidRPr="006D7A4A">
              <w:rPr>
                <w:rFonts w:ascii="Times New Roman" w:eastAsia="Times New Roman" w:hAnsi="Times New Roman" w:cs="Times New Roman"/>
                <w:i/>
              </w:rPr>
              <w:t>Михайлова М.Ю. /______/</w:t>
            </w:r>
          </w:p>
        </w:tc>
        <w:tc>
          <w:tcPr>
            <w:tcW w:w="5212" w:type="dxa"/>
          </w:tcPr>
          <w:p w:rsidR="000C2FD0" w:rsidRPr="006D7A4A" w:rsidRDefault="000C2FD0" w:rsidP="009F1A13">
            <w:pPr>
              <w:spacing w:after="0" w:line="240" w:lineRule="auto"/>
              <w:jc w:val="both"/>
              <w:rPr>
                <w:rFonts w:ascii="Times New Roman" w:eastAsia="Times New Roman" w:hAnsi="Times New Roman" w:cs="Times New Roman"/>
                <w:sz w:val="24"/>
                <w:szCs w:val="24"/>
              </w:rPr>
            </w:pPr>
            <w:r w:rsidRPr="006D7A4A">
              <w:rPr>
                <w:rFonts w:ascii="Times New Roman" w:eastAsia="Times New Roman" w:hAnsi="Times New Roman" w:cs="Times New Roman"/>
              </w:rPr>
              <w:t xml:space="preserve">Утверждаю                                                                                                                        Директор </w:t>
            </w:r>
          </w:p>
          <w:p w:rsidR="000C2FD0" w:rsidRPr="006D7A4A" w:rsidRDefault="000C2FD0" w:rsidP="009F1A13">
            <w:pPr>
              <w:spacing w:after="0" w:line="240" w:lineRule="auto"/>
              <w:jc w:val="both"/>
              <w:rPr>
                <w:rFonts w:ascii="Times New Roman" w:eastAsia="Times New Roman" w:hAnsi="Times New Roman" w:cs="Times New Roman"/>
                <w:sz w:val="24"/>
                <w:szCs w:val="24"/>
              </w:rPr>
            </w:pPr>
            <w:r w:rsidRPr="006D7A4A">
              <w:rPr>
                <w:rFonts w:ascii="Times New Roman" w:eastAsia="Times New Roman" w:hAnsi="Times New Roman" w:cs="Times New Roman"/>
              </w:rPr>
              <w:t>приказ № 149</w:t>
            </w:r>
          </w:p>
          <w:p w:rsidR="000C2FD0" w:rsidRPr="006D7A4A" w:rsidRDefault="000C2FD0" w:rsidP="009F1A13">
            <w:pPr>
              <w:spacing w:after="0" w:line="240" w:lineRule="auto"/>
              <w:jc w:val="both"/>
              <w:rPr>
                <w:rFonts w:ascii="Times New Roman" w:eastAsia="Times New Roman" w:hAnsi="Times New Roman" w:cs="Times New Roman"/>
                <w:sz w:val="24"/>
                <w:szCs w:val="24"/>
              </w:rPr>
            </w:pPr>
            <w:r w:rsidRPr="006D7A4A">
              <w:rPr>
                <w:rFonts w:ascii="Times New Roman" w:eastAsia="Times New Roman" w:hAnsi="Times New Roman" w:cs="Times New Roman"/>
              </w:rPr>
              <w:t>от «31» августа 2021 г.</w:t>
            </w:r>
          </w:p>
          <w:p w:rsidR="000C2FD0" w:rsidRPr="006D7A4A" w:rsidRDefault="000C2FD0" w:rsidP="009F1A13">
            <w:pPr>
              <w:spacing w:after="0" w:line="240" w:lineRule="auto"/>
              <w:jc w:val="both"/>
              <w:rPr>
                <w:rFonts w:ascii="Times New Roman" w:eastAsia="Times New Roman" w:hAnsi="Times New Roman" w:cs="Times New Roman"/>
                <w:sz w:val="24"/>
                <w:szCs w:val="24"/>
              </w:rPr>
            </w:pPr>
            <w:proofErr w:type="spellStart"/>
            <w:r w:rsidRPr="006D7A4A">
              <w:rPr>
                <w:rFonts w:ascii="Times New Roman" w:eastAsia="Times New Roman" w:hAnsi="Times New Roman" w:cs="Times New Roman"/>
                <w:i/>
              </w:rPr>
              <w:t>Сабирзянова</w:t>
            </w:r>
            <w:proofErr w:type="spellEnd"/>
            <w:r w:rsidRPr="006D7A4A">
              <w:rPr>
                <w:rFonts w:ascii="Times New Roman" w:eastAsia="Times New Roman" w:hAnsi="Times New Roman" w:cs="Times New Roman"/>
                <w:i/>
              </w:rPr>
              <w:t xml:space="preserve"> И.М./____/</w:t>
            </w:r>
          </w:p>
        </w:tc>
      </w:tr>
    </w:tbl>
    <w:p w:rsidR="00CA509D" w:rsidRDefault="00CA509D" w:rsidP="00CA509D">
      <w:pPr>
        <w:shd w:val="clear" w:color="auto" w:fill="FFFFFF"/>
        <w:tabs>
          <w:tab w:val="left" w:pos="5670"/>
        </w:tabs>
        <w:spacing w:line="240" w:lineRule="auto"/>
        <w:ind w:left="-142"/>
        <w:jc w:val="center"/>
        <w:rPr>
          <w:rFonts w:ascii="Times New Roman" w:hAnsi="Times New Roman" w:cs="Times New Roman"/>
          <w:b/>
          <w:bCs/>
          <w:spacing w:val="-11"/>
        </w:rPr>
      </w:pPr>
    </w:p>
    <w:p w:rsidR="00CA509D" w:rsidRDefault="00CA509D" w:rsidP="00CA509D">
      <w:pPr>
        <w:shd w:val="clear" w:color="auto" w:fill="FFFFFF"/>
        <w:tabs>
          <w:tab w:val="left" w:pos="5670"/>
        </w:tabs>
        <w:spacing w:line="240" w:lineRule="auto"/>
        <w:ind w:left="-142"/>
        <w:jc w:val="center"/>
        <w:rPr>
          <w:rFonts w:ascii="Times New Roman" w:hAnsi="Times New Roman" w:cs="Times New Roman"/>
          <w:b/>
          <w:bCs/>
          <w:spacing w:val="-11"/>
        </w:rPr>
      </w:pPr>
    </w:p>
    <w:p w:rsidR="00CA509D" w:rsidRPr="002D4380" w:rsidRDefault="00CA509D" w:rsidP="00CA509D">
      <w:pPr>
        <w:shd w:val="clear" w:color="auto" w:fill="FFFFFF"/>
        <w:tabs>
          <w:tab w:val="left" w:pos="5670"/>
        </w:tabs>
        <w:spacing w:line="240" w:lineRule="auto"/>
        <w:ind w:left="-142"/>
        <w:jc w:val="center"/>
        <w:rPr>
          <w:rFonts w:ascii="Times New Roman" w:hAnsi="Times New Roman" w:cs="Times New Roman"/>
        </w:rPr>
      </w:pPr>
      <w:r w:rsidRPr="002D4380">
        <w:rPr>
          <w:rFonts w:ascii="Times New Roman" w:hAnsi="Times New Roman" w:cs="Times New Roman"/>
          <w:b/>
          <w:bCs/>
          <w:spacing w:val="-11"/>
        </w:rPr>
        <w:t>РАБОЧАЯ ПРОГРАММА</w:t>
      </w:r>
    </w:p>
    <w:p w:rsidR="00CA509D" w:rsidRPr="00336C4B" w:rsidRDefault="00CA509D" w:rsidP="00CA509D">
      <w:pPr>
        <w:tabs>
          <w:tab w:val="left" w:pos="5670"/>
        </w:tabs>
        <w:autoSpaceDE w:val="0"/>
        <w:autoSpaceDN w:val="0"/>
        <w:adjustRightInd w:val="0"/>
        <w:spacing w:after="0" w:line="240" w:lineRule="auto"/>
        <w:jc w:val="center"/>
        <w:rPr>
          <w:rFonts w:ascii="Times New Roman" w:eastAsiaTheme="minorHAnsi" w:hAnsi="Times New Roman" w:cs="Times New Roman"/>
          <w:lang w:eastAsia="en-US"/>
        </w:rPr>
      </w:pPr>
      <w:r w:rsidRPr="002D4380">
        <w:rPr>
          <w:rFonts w:ascii="Times New Roman" w:eastAsiaTheme="minorHAnsi" w:hAnsi="Times New Roman" w:cs="Times New Roman"/>
          <w:lang w:eastAsia="en-US"/>
        </w:rPr>
        <w:t>по учебному предмету человек</w:t>
      </w:r>
    </w:p>
    <w:p w:rsidR="00CA509D" w:rsidRPr="002D4380" w:rsidRDefault="00CA509D" w:rsidP="00CA509D">
      <w:pPr>
        <w:tabs>
          <w:tab w:val="left" w:pos="5670"/>
        </w:tabs>
        <w:autoSpaceDE w:val="0"/>
        <w:autoSpaceDN w:val="0"/>
        <w:adjustRightInd w:val="0"/>
        <w:spacing w:after="0" w:line="240" w:lineRule="auto"/>
        <w:jc w:val="center"/>
        <w:rPr>
          <w:rFonts w:ascii="Times New Roman" w:eastAsiaTheme="minorHAnsi" w:hAnsi="Times New Roman" w:cs="Times New Roman"/>
          <w:lang w:eastAsia="en-US"/>
        </w:rPr>
      </w:pPr>
      <w:proofErr w:type="gramStart"/>
      <w:r w:rsidRPr="002D4380">
        <w:rPr>
          <w:rFonts w:ascii="Times New Roman" w:eastAsiaTheme="minorHAnsi" w:hAnsi="Times New Roman" w:cs="Times New Roman"/>
          <w:lang w:eastAsia="en-US"/>
        </w:rPr>
        <w:t>составлена</w:t>
      </w:r>
      <w:proofErr w:type="gramEnd"/>
      <w:r w:rsidRPr="002D4380">
        <w:rPr>
          <w:rFonts w:ascii="Times New Roman" w:eastAsiaTheme="minorHAnsi" w:hAnsi="Times New Roman" w:cs="Times New Roman"/>
          <w:lang w:eastAsia="en-US"/>
        </w:rPr>
        <w:t xml:space="preserve">   на основе примерной адаптированной</w:t>
      </w:r>
    </w:p>
    <w:p w:rsidR="00CA509D" w:rsidRPr="002D4380" w:rsidRDefault="00CA509D" w:rsidP="00CA509D">
      <w:pPr>
        <w:tabs>
          <w:tab w:val="left" w:pos="5670"/>
        </w:tabs>
        <w:autoSpaceDE w:val="0"/>
        <w:autoSpaceDN w:val="0"/>
        <w:adjustRightInd w:val="0"/>
        <w:spacing w:after="0" w:line="240" w:lineRule="auto"/>
        <w:jc w:val="center"/>
        <w:rPr>
          <w:rFonts w:ascii="Times New Roman" w:eastAsiaTheme="minorHAnsi" w:hAnsi="Times New Roman" w:cs="Times New Roman"/>
          <w:lang w:eastAsia="en-US"/>
        </w:rPr>
      </w:pPr>
      <w:r w:rsidRPr="002D4380">
        <w:rPr>
          <w:rFonts w:ascii="Times New Roman" w:eastAsiaTheme="minorHAnsi" w:hAnsi="Times New Roman" w:cs="Times New Roman"/>
          <w:lang w:eastAsia="en-US"/>
        </w:rPr>
        <w:t>основной образовательной программы,</w:t>
      </w:r>
    </w:p>
    <w:p w:rsidR="00CA509D" w:rsidRPr="002D4380" w:rsidRDefault="00CA509D" w:rsidP="00CA509D">
      <w:pPr>
        <w:tabs>
          <w:tab w:val="left" w:pos="5670"/>
        </w:tabs>
        <w:autoSpaceDE w:val="0"/>
        <w:autoSpaceDN w:val="0"/>
        <w:adjustRightInd w:val="0"/>
        <w:spacing w:after="0" w:line="240" w:lineRule="auto"/>
        <w:jc w:val="center"/>
        <w:rPr>
          <w:rFonts w:ascii="Times New Roman" w:eastAsiaTheme="minorHAnsi" w:hAnsi="Times New Roman" w:cs="Times New Roman"/>
          <w:lang w:eastAsia="en-US"/>
        </w:rPr>
      </w:pPr>
      <w:r w:rsidRPr="002D4380">
        <w:rPr>
          <w:rFonts w:ascii="Times New Roman" w:eastAsiaTheme="minorHAnsi" w:hAnsi="Times New Roman" w:cs="Times New Roman"/>
          <w:lang w:eastAsia="en-US"/>
        </w:rPr>
        <w:t>согласно требованиям ФГОС</w:t>
      </w:r>
    </w:p>
    <w:p w:rsidR="00CA509D" w:rsidRPr="002D4380" w:rsidRDefault="00CA509D" w:rsidP="00CA509D">
      <w:pPr>
        <w:shd w:val="clear" w:color="auto" w:fill="FFFFFF"/>
        <w:tabs>
          <w:tab w:val="left" w:pos="5670"/>
        </w:tabs>
        <w:spacing w:after="0" w:line="240" w:lineRule="auto"/>
        <w:ind w:left="284"/>
        <w:jc w:val="center"/>
        <w:rPr>
          <w:rFonts w:ascii="Times New Roman" w:hAnsi="Times New Roman" w:cs="Times New Roman"/>
          <w:spacing w:val="-9"/>
        </w:rPr>
      </w:pPr>
    </w:p>
    <w:p w:rsidR="00CA509D" w:rsidRPr="002D4380" w:rsidRDefault="00CA509D" w:rsidP="00CA509D">
      <w:pPr>
        <w:shd w:val="clear" w:color="auto" w:fill="FFFFFF"/>
        <w:tabs>
          <w:tab w:val="left" w:pos="5670"/>
        </w:tabs>
        <w:spacing w:after="0" w:line="240" w:lineRule="auto"/>
        <w:ind w:left="284"/>
        <w:jc w:val="center"/>
        <w:rPr>
          <w:rFonts w:ascii="Times New Roman" w:hAnsi="Times New Roman" w:cs="Times New Roman"/>
          <w:spacing w:val="-9"/>
        </w:rPr>
      </w:pPr>
      <w:r>
        <w:rPr>
          <w:rFonts w:ascii="Times New Roman" w:hAnsi="Times New Roman" w:cs="Times New Roman"/>
          <w:spacing w:val="-9"/>
        </w:rPr>
        <w:t>для  4Б</w:t>
      </w:r>
      <w:r w:rsidRPr="002D4380">
        <w:rPr>
          <w:rFonts w:ascii="Times New Roman" w:hAnsi="Times New Roman" w:cs="Times New Roman"/>
          <w:spacing w:val="-9"/>
        </w:rPr>
        <w:t xml:space="preserve"> класса    </w:t>
      </w:r>
    </w:p>
    <w:p w:rsidR="00CA509D" w:rsidRPr="002D4380" w:rsidRDefault="00CA509D" w:rsidP="00CA509D">
      <w:pPr>
        <w:tabs>
          <w:tab w:val="left" w:pos="5670"/>
        </w:tabs>
        <w:spacing w:line="360" w:lineRule="auto"/>
        <w:jc w:val="center"/>
        <w:rPr>
          <w:rFonts w:ascii="Times New Roman" w:hAnsi="Times New Roman" w:cs="Times New Roman"/>
        </w:rPr>
      </w:pPr>
      <w:r w:rsidRPr="002D4380">
        <w:rPr>
          <w:rFonts w:ascii="Times New Roman" w:hAnsi="Times New Roman" w:cs="Times New Roman"/>
        </w:rPr>
        <w:t>учителя   первой   квалификационной  категории</w:t>
      </w:r>
    </w:p>
    <w:p w:rsidR="00CA509D" w:rsidRPr="002D4380" w:rsidRDefault="00CA509D" w:rsidP="00CA509D">
      <w:pPr>
        <w:shd w:val="clear" w:color="auto" w:fill="FFFFFF"/>
        <w:tabs>
          <w:tab w:val="left" w:pos="5670"/>
        </w:tabs>
        <w:spacing w:after="0" w:line="240" w:lineRule="auto"/>
        <w:ind w:left="284"/>
        <w:jc w:val="center"/>
        <w:rPr>
          <w:rFonts w:ascii="Times New Roman" w:hAnsi="Times New Roman" w:cs="Times New Roman"/>
          <w:spacing w:val="-9"/>
        </w:rPr>
      </w:pPr>
      <w:r>
        <w:rPr>
          <w:rFonts w:ascii="Times New Roman" w:hAnsi="Times New Roman" w:cs="Times New Roman"/>
        </w:rPr>
        <w:t xml:space="preserve">Бакировой </w:t>
      </w:r>
      <w:proofErr w:type="spellStart"/>
      <w:r>
        <w:rPr>
          <w:rFonts w:ascii="Times New Roman" w:hAnsi="Times New Roman" w:cs="Times New Roman"/>
        </w:rPr>
        <w:t>Алсу</w:t>
      </w:r>
      <w:proofErr w:type="spellEnd"/>
      <w:r>
        <w:rPr>
          <w:rFonts w:ascii="Times New Roman" w:hAnsi="Times New Roman" w:cs="Times New Roman"/>
        </w:rPr>
        <w:t xml:space="preserve"> </w:t>
      </w:r>
      <w:proofErr w:type="spellStart"/>
      <w:r>
        <w:rPr>
          <w:rFonts w:ascii="Times New Roman" w:hAnsi="Times New Roman" w:cs="Times New Roman"/>
        </w:rPr>
        <w:t>Азатовны</w:t>
      </w:r>
      <w:proofErr w:type="spellEnd"/>
    </w:p>
    <w:p w:rsidR="00CA509D" w:rsidRPr="002D4380" w:rsidRDefault="00CA509D" w:rsidP="00CA509D">
      <w:pPr>
        <w:shd w:val="clear" w:color="auto" w:fill="FFFFFF"/>
        <w:tabs>
          <w:tab w:val="left" w:pos="5670"/>
        </w:tabs>
        <w:spacing w:after="0" w:line="240" w:lineRule="auto"/>
        <w:ind w:left="1718"/>
        <w:rPr>
          <w:rFonts w:ascii="Times New Roman" w:hAnsi="Times New Roman" w:cs="Times New Roman"/>
        </w:rPr>
      </w:pPr>
    </w:p>
    <w:p w:rsidR="00CA509D" w:rsidRPr="002D4380" w:rsidRDefault="00CA509D" w:rsidP="00CA509D">
      <w:pPr>
        <w:shd w:val="clear" w:color="auto" w:fill="FFFFFF"/>
        <w:tabs>
          <w:tab w:val="left" w:pos="5670"/>
          <w:tab w:val="left" w:pos="7037"/>
        </w:tabs>
        <w:spacing w:after="0" w:line="240" w:lineRule="auto"/>
        <w:ind w:left="4085" w:right="819"/>
        <w:jc w:val="right"/>
        <w:rPr>
          <w:rFonts w:ascii="Times New Roman" w:hAnsi="Times New Roman" w:cs="Times New Roman"/>
          <w:spacing w:val="-6"/>
        </w:rPr>
      </w:pPr>
    </w:p>
    <w:p w:rsidR="00CA509D" w:rsidRPr="002D4380" w:rsidRDefault="00CA509D" w:rsidP="00CA509D">
      <w:pPr>
        <w:shd w:val="clear" w:color="auto" w:fill="FFFFFF"/>
        <w:tabs>
          <w:tab w:val="left" w:pos="5670"/>
          <w:tab w:val="left" w:pos="7037"/>
        </w:tabs>
        <w:spacing w:after="0" w:line="240" w:lineRule="auto"/>
        <w:ind w:left="4085" w:right="819"/>
        <w:jc w:val="right"/>
        <w:rPr>
          <w:rFonts w:ascii="Times New Roman" w:hAnsi="Times New Roman" w:cs="Times New Roman"/>
          <w:spacing w:val="-6"/>
        </w:rPr>
      </w:pPr>
    </w:p>
    <w:p w:rsidR="00CA509D" w:rsidRPr="002D4380" w:rsidRDefault="00CA509D" w:rsidP="00CA509D">
      <w:pPr>
        <w:shd w:val="clear" w:color="auto" w:fill="FFFFFF"/>
        <w:tabs>
          <w:tab w:val="left" w:pos="5670"/>
          <w:tab w:val="left" w:pos="7037"/>
        </w:tabs>
        <w:spacing w:after="0" w:line="240" w:lineRule="auto"/>
        <w:ind w:left="4085" w:right="819"/>
        <w:jc w:val="right"/>
        <w:rPr>
          <w:rFonts w:ascii="Times New Roman" w:hAnsi="Times New Roman" w:cs="Times New Roman"/>
          <w:spacing w:val="-6"/>
        </w:rPr>
      </w:pPr>
    </w:p>
    <w:p w:rsidR="00CA509D" w:rsidRPr="002D4380" w:rsidRDefault="00CA509D" w:rsidP="00CA509D">
      <w:pPr>
        <w:shd w:val="clear" w:color="auto" w:fill="FFFFFF"/>
        <w:tabs>
          <w:tab w:val="left" w:pos="5670"/>
          <w:tab w:val="left" w:pos="7037"/>
        </w:tabs>
        <w:spacing w:after="0" w:line="240" w:lineRule="auto"/>
        <w:ind w:right="819"/>
        <w:rPr>
          <w:rFonts w:ascii="Times New Roman" w:hAnsi="Times New Roman" w:cs="Times New Roman"/>
          <w:spacing w:val="-6"/>
        </w:rPr>
      </w:pPr>
    </w:p>
    <w:p w:rsidR="00CA509D" w:rsidRPr="002D4380" w:rsidRDefault="00CA509D" w:rsidP="00CA509D">
      <w:pPr>
        <w:shd w:val="clear" w:color="auto" w:fill="FFFFFF"/>
        <w:tabs>
          <w:tab w:val="left" w:pos="5670"/>
          <w:tab w:val="left" w:pos="7037"/>
        </w:tabs>
        <w:spacing w:after="0" w:line="240" w:lineRule="auto"/>
        <w:ind w:left="4085" w:right="819"/>
        <w:jc w:val="right"/>
        <w:rPr>
          <w:rFonts w:ascii="Times New Roman" w:hAnsi="Times New Roman" w:cs="Times New Roman"/>
          <w:spacing w:val="-6"/>
        </w:rPr>
      </w:pPr>
    </w:p>
    <w:p w:rsidR="00CA509D" w:rsidRPr="002D4380" w:rsidRDefault="00CA509D" w:rsidP="00CA509D">
      <w:pPr>
        <w:shd w:val="clear" w:color="auto" w:fill="FFFFFF"/>
        <w:tabs>
          <w:tab w:val="left" w:pos="5670"/>
          <w:tab w:val="left" w:pos="7037"/>
        </w:tabs>
        <w:spacing w:after="0" w:line="240" w:lineRule="auto"/>
        <w:ind w:left="4085" w:right="819"/>
        <w:jc w:val="right"/>
        <w:rPr>
          <w:rFonts w:ascii="Times New Roman" w:hAnsi="Times New Roman" w:cs="Times New Roman"/>
          <w:spacing w:val="-6"/>
        </w:rPr>
      </w:pPr>
    </w:p>
    <w:p w:rsidR="00CA509D" w:rsidRDefault="00CA509D" w:rsidP="00CA509D">
      <w:pPr>
        <w:shd w:val="clear" w:color="auto" w:fill="FFFFFF"/>
        <w:tabs>
          <w:tab w:val="left" w:pos="5670"/>
          <w:tab w:val="left" w:pos="7037"/>
        </w:tabs>
        <w:spacing w:after="0" w:line="240" w:lineRule="auto"/>
        <w:ind w:right="819"/>
        <w:jc w:val="right"/>
        <w:rPr>
          <w:rFonts w:ascii="Times New Roman" w:hAnsi="Times New Roman" w:cs="Times New Roman"/>
        </w:rPr>
      </w:pPr>
      <w:r w:rsidRPr="002D4380">
        <w:rPr>
          <w:rFonts w:ascii="Times New Roman" w:hAnsi="Times New Roman" w:cs="Times New Roman"/>
          <w:spacing w:val="-6"/>
        </w:rPr>
        <w:t>Рассмотрено на заседании</w:t>
      </w:r>
      <w:r w:rsidRPr="002D4380">
        <w:rPr>
          <w:rFonts w:ascii="Times New Roman" w:hAnsi="Times New Roman" w:cs="Times New Roman"/>
          <w:spacing w:val="-6"/>
        </w:rPr>
        <w:br/>
        <w:t>педагогического совета</w:t>
      </w:r>
      <w:r w:rsidRPr="002D4380">
        <w:rPr>
          <w:rFonts w:ascii="Times New Roman" w:hAnsi="Times New Roman" w:cs="Times New Roman"/>
          <w:spacing w:val="-6"/>
        </w:rPr>
        <w:br/>
      </w:r>
      <w:r w:rsidRPr="002D4380">
        <w:rPr>
          <w:rFonts w:ascii="Times New Roman" w:hAnsi="Times New Roman" w:cs="Times New Roman"/>
          <w:spacing w:val="-9"/>
        </w:rPr>
        <w:t xml:space="preserve">протокол № </w:t>
      </w:r>
      <w:r w:rsidRPr="002D4380">
        <w:rPr>
          <w:rFonts w:ascii="Times New Roman" w:hAnsi="Times New Roman" w:cs="Times New Roman"/>
        </w:rPr>
        <w:t xml:space="preserve"> </w:t>
      </w:r>
      <w:r>
        <w:rPr>
          <w:rFonts w:ascii="Times New Roman" w:hAnsi="Times New Roman" w:cs="Times New Roman"/>
        </w:rPr>
        <w:t>1</w:t>
      </w:r>
      <w:r w:rsidRPr="002D4380">
        <w:rPr>
          <w:rFonts w:ascii="Times New Roman" w:hAnsi="Times New Roman" w:cs="Times New Roman"/>
        </w:rPr>
        <w:t xml:space="preserve">  </w:t>
      </w:r>
    </w:p>
    <w:p w:rsidR="00CA509D" w:rsidRPr="002D4380" w:rsidRDefault="00CA509D" w:rsidP="00CA509D">
      <w:pPr>
        <w:shd w:val="clear" w:color="auto" w:fill="FFFFFF"/>
        <w:tabs>
          <w:tab w:val="left" w:pos="5670"/>
          <w:tab w:val="left" w:pos="7037"/>
        </w:tabs>
        <w:spacing w:after="0" w:line="240" w:lineRule="auto"/>
        <w:ind w:left="4085" w:right="819"/>
        <w:jc w:val="right"/>
        <w:rPr>
          <w:rFonts w:ascii="Times New Roman" w:hAnsi="Times New Roman" w:cs="Times New Roman"/>
        </w:rPr>
      </w:pPr>
      <w:r w:rsidRPr="002D4380">
        <w:rPr>
          <w:rFonts w:ascii="Times New Roman" w:hAnsi="Times New Roman" w:cs="Times New Roman"/>
          <w:spacing w:val="-16"/>
        </w:rPr>
        <w:t>от</w:t>
      </w:r>
      <w:r>
        <w:rPr>
          <w:rFonts w:ascii="Times New Roman" w:hAnsi="Times New Roman" w:cs="Times New Roman"/>
        </w:rPr>
        <w:t xml:space="preserve"> </w:t>
      </w:r>
      <w:r w:rsidRPr="002D4380">
        <w:rPr>
          <w:rFonts w:ascii="Times New Roman" w:hAnsi="Times New Roman" w:cs="Times New Roman"/>
        </w:rPr>
        <w:t>«</w:t>
      </w:r>
      <w:r w:rsidR="000C2FD0">
        <w:rPr>
          <w:rFonts w:ascii="Times New Roman" w:hAnsi="Times New Roman" w:cs="Times New Roman"/>
        </w:rPr>
        <w:t>27</w:t>
      </w:r>
      <w:r w:rsidRPr="002D4380">
        <w:rPr>
          <w:rFonts w:ascii="Times New Roman" w:hAnsi="Times New Roman" w:cs="Times New Roman"/>
          <w:spacing w:val="-11"/>
        </w:rPr>
        <w:t xml:space="preserve">»   </w:t>
      </w:r>
      <w:r w:rsidRPr="0024111E">
        <w:rPr>
          <w:rFonts w:ascii="Times New Roman" w:hAnsi="Times New Roman" w:cs="Times New Roman"/>
          <w:iCs/>
          <w:spacing w:val="-11"/>
        </w:rPr>
        <w:t>августа</w:t>
      </w:r>
      <w:r w:rsidRPr="002D4380">
        <w:rPr>
          <w:rFonts w:ascii="Times New Roman" w:hAnsi="Times New Roman" w:cs="Times New Roman"/>
          <w:i/>
          <w:iCs/>
          <w:spacing w:val="-11"/>
        </w:rPr>
        <w:t xml:space="preserve">    </w:t>
      </w:r>
      <w:r w:rsidRPr="002D4380">
        <w:rPr>
          <w:rFonts w:ascii="Times New Roman" w:hAnsi="Times New Roman" w:cs="Times New Roman"/>
          <w:spacing w:val="-11"/>
        </w:rPr>
        <w:t>20</w:t>
      </w:r>
      <w:r w:rsidR="000C2FD0">
        <w:rPr>
          <w:rFonts w:ascii="Times New Roman" w:hAnsi="Times New Roman" w:cs="Times New Roman"/>
          <w:spacing w:val="-11"/>
        </w:rPr>
        <w:t>21</w:t>
      </w:r>
      <w:bookmarkStart w:id="0" w:name="_GoBack"/>
      <w:bookmarkEnd w:id="0"/>
      <w:r w:rsidRPr="002D4380">
        <w:rPr>
          <w:rFonts w:ascii="Times New Roman" w:hAnsi="Times New Roman" w:cs="Times New Roman"/>
          <w:spacing w:val="-11"/>
        </w:rPr>
        <w:t xml:space="preserve">  г.</w:t>
      </w:r>
    </w:p>
    <w:p w:rsidR="00CA509D" w:rsidRPr="002D4380" w:rsidRDefault="00CA509D" w:rsidP="00CA509D">
      <w:pPr>
        <w:tabs>
          <w:tab w:val="left" w:pos="5670"/>
        </w:tabs>
        <w:jc w:val="center"/>
        <w:rPr>
          <w:rFonts w:ascii="Times New Roman" w:hAnsi="Times New Roman" w:cs="Times New Roman"/>
        </w:rPr>
      </w:pPr>
    </w:p>
    <w:p w:rsidR="00CA509D" w:rsidRPr="002D4380" w:rsidRDefault="00CA509D" w:rsidP="00CA509D">
      <w:pPr>
        <w:tabs>
          <w:tab w:val="left" w:pos="5670"/>
        </w:tabs>
        <w:jc w:val="center"/>
        <w:rPr>
          <w:rFonts w:ascii="Times New Roman" w:hAnsi="Times New Roman" w:cs="Times New Roman"/>
        </w:rPr>
      </w:pPr>
    </w:p>
    <w:p w:rsidR="00CA509D" w:rsidRPr="002D4380" w:rsidRDefault="00CA509D" w:rsidP="00CA509D">
      <w:pPr>
        <w:tabs>
          <w:tab w:val="left" w:pos="5670"/>
        </w:tabs>
        <w:jc w:val="center"/>
        <w:rPr>
          <w:rFonts w:ascii="Times New Roman" w:hAnsi="Times New Roman" w:cs="Times New Roman"/>
        </w:rPr>
      </w:pPr>
    </w:p>
    <w:p w:rsidR="00CA509D" w:rsidRPr="00AD43FE" w:rsidRDefault="00CA509D" w:rsidP="00CA509D">
      <w:pPr>
        <w:tabs>
          <w:tab w:val="left" w:pos="5670"/>
        </w:tabs>
        <w:jc w:val="center"/>
        <w:rPr>
          <w:rFonts w:ascii="Times New Roman" w:hAnsi="Times New Roman" w:cs="Times New Roman"/>
        </w:rPr>
      </w:pPr>
      <w:r>
        <w:rPr>
          <w:rFonts w:ascii="Times New Roman" w:hAnsi="Times New Roman" w:cs="Times New Roman"/>
        </w:rPr>
        <w:t>2021 -2022</w:t>
      </w:r>
      <w:r w:rsidRPr="002D4380">
        <w:rPr>
          <w:rFonts w:ascii="Times New Roman" w:hAnsi="Times New Roman" w:cs="Times New Roman"/>
        </w:rPr>
        <w:t xml:space="preserve"> учебный го</w:t>
      </w:r>
      <w:r>
        <w:rPr>
          <w:rFonts w:ascii="Times New Roman" w:hAnsi="Times New Roman" w:cs="Times New Roman"/>
        </w:rPr>
        <w:t>д</w:t>
      </w:r>
    </w:p>
    <w:p w:rsidR="00CA509D" w:rsidRDefault="00CA509D" w:rsidP="00CA509D">
      <w:pPr>
        <w:tabs>
          <w:tab w:val="left" w:pos="5670"/>
        </w:tabs>
        <w:jc w:val="center"/>
        <w:rPr>
          <w:rFonts w:ascii="Times New Roman" w:hAnsi="Times New Roman" w:cs="Times New Roman"/>
          <w:b/>
        </w:rPr>
      </w:pPr>
    </w:p>
    <w:p w:rsidR="00CA509D" w:rsidRDefault="00CA509D" w:rsidP="00CA509D">
      <w:pPr>
        <w:spacing w:after="0" w:line="240" w:lineRule="auto"/>
        <w:ind w:firstLine="708"/>
        <w:jc w:val="center"/>
        <w:rPr>
          <w:rFonts w:ascii="Times New Roman" w:eastAsia="Times New Roman" w:hAnsi="Times New Roman" w:cs="Times New Roman"/>
          <w:sz w:val="24"/>
        </w:rPr>
      </w:pPr>
      <w:r>
        <w:rPr>
          <w:rFonts w:ascii="Times New Roman" w:eastAsia="Times New Roman" w:hAnsi="Times New Roman" w:cs="Times New Roman"/>
          <w:sz w:val="24"/>
        </w:rPr>
        <w:t>Настоящая рабочая программа составлена для учащихся 4</w:t>
      </w:r>
      <w:proofErr w:type="gramStart"/>
      <w:r>
        <w:rPr>
          <w:rFonts w:ascii="Times New Roman" w:eastAsia="Times New Roman" w:hAnsi="Times New Roman" w:cs="Times New Roman"/>
          <w:sz w:val="24"/>
        </w:rPr>
        <w:t xml:space="preserve"> Б</w:t>
      </w:r>
      <w:proofErr w:type="gramEnd"/>
      <w:r>
        <w:rPr>
          <w:rFonts w:ascii="Times New Roman" w:eastAsia="Times New Roman" w:hAnsi="Times New Roman" w:cs="Times New Roman"/>
          <w:sz w:val="24"/>
        </w:rPr>
        <w:t xml:space="preserve"> класса в соответствии с АООП образования обучающихся с умеренной, тяжелой и глубокой умственной отсталостью (интеллектуальными нарушениями), тяжелыми и множественными нарушениями развития (вариант 2)</w:t>
      </w:r>
    </w:p>
    <w:p w:rsidR="00CA509D" w:rsidRDefault="00CA509D" w:rsidP="00CA509D">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Количество часов</w:t>
      </w:r>
    </w:p>
    <w:p w:rsidR="00CA509D" w:rsidRDefault="00CA509D" w:rsidP="00CA509D">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Всего 68 ч, в неделю 2 ч</w:t>
      </w:r>
    </w:p>
    <w:p w:rsidR="00CA509D" w:rsidRDefault="00CA509D" w:rsidP="00CA509D">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I ч__18ч_II</w:t>
      </w:r>
      <w:proofErr w:type="gramStart"/>
      <w:r>
        <w:rPr>
          <w:rFonts w:ascii="Times New Roman" w:eastAsia="Times New Roman" w:hAnsi="Times New Roman" w:cs="Times New Roman"/>
          <w:sz w:val="24"/>
        </w:rPr>
        <w:t>ч</w:t>
      </w:r>
      <w:proofErr w:type="gramEnd"/>
      <w:r>
        <w:rPr>
          <w:rFonts w:ascii="Times New Roman" w:eastAsia="Times New Roman" w:hAnsi="Times New Roman" w:cs="Times New Roman"/>
          <w:sz w:val="24"/>
        </w:rPr>
        <w:t>__14ч_IIIч_20ч__IVч___16ч_____</w:t>
      </w:r>
    </w:p>
    <w:p w:rsidR="00CA509D" w:rsidRDefault="00CA509D" w:rsidP="00CA509D">
      <w:pPr>
        <w:spacing w:after="0" w:line="240" w:lineRule="auto"/>
        <w:jc w:val="center"/>
        <w:rPr>
          <w:rFonts w:ascii="Times New Roman" w:eastAsia="Times New Roman" w:hAnsi="Times New Roman" w:cs="Times New Roman"/>
          <w:b/>
          <w:sz w:val="28"/>
        </w:rPr>
      </w:pPr>
    </w:p>
    <w:p w:rsidR="00CA509D" w:rsidRDefault="00CA509D" w:rsidP="00CA509D">
      <w:pPr>
        <w:spacing w:after="0" w:line="240" w:lineRule="auto"/>
        <w:rPr>
          <w:rFonts w:ascii="Times New Roman" w:eastAsia="Times New Roman" w:hAnsi="Times New Roman" w:cs="Times New Roman"/>
          <w:b/>
          <w:sz w:val="24"/>
        </w:rPr>
      </w:pPr>
    </w:p>
    <w:p w:rsidR="00CA509D" w:rsidRDefault="00CA509D" w:rsidP="00CA509D">
      <w:pPr>
        <w:spacing w:after="0" w:line="240" w:lineRule="auto"/>
        <w:rPr>
          <w:rFonts w:ascii="Times New Roman" w:eastAsia="Times New Roman" w:hAnsi="Times New Roman" w:cs="Times New Roman"/>
          <w:b/>
          <w:sz w:val="24"/>
        </w:rPr>
      </w:pPr>
    </w:p>
    <w:p w:rsidR="00CA509D" w:rsidRDefault="00CA509D" w:rsidP="00CA509D">
      <w:pPr>
        <w:spacing w:after="0" w:line="240" w:lineRule="auto"/>
        <w:rPr>
          <w:rFonts w:ascii="Times New Roman" w:eastAsia="Times New Roman" w:hAnsi="Times New Roman" w:cs="Times New Roman"/>
          <w:b/>
          <w:sz w:val="24"/>
        </w:rPr>
      </w:pPr>
    </w:p>
    <w:p w:rsidR="00CA509D" w:rsidRDefault="00CA509D" w:rsidP="00CA509D">
      <w:pPr>
        <w:spacing w:after="0" w:line="240" w:lineRule="auto"/>
        <w:rPr>
          <w:rFonts w:ascii="Times New Roman" w:eastAsia="Times New Roman" w:hAnsi="Times New Roman" w:cs="Times New Roman"/>
          <w:b/>
          <w:sz w:val="24"/>
        </w:rPr>
      </w:pPr>
    </w:p>
    <w:p w:rsidR="00CA509D" w:rsidRDefault="00CA509D" w:rsidP="00CA509D">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Тематическое планирование</w:t>
      </w:r>
    </w:p>
    <w:p w:rsidR="00CA509D" w:rsidRDefault="00CA509D" w:rsidP="00CA509D">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rPr>
          <w:rFonts w:ascii="Times New Roman" w:eastAsia="Times New Roman" w:hAnsi="Times New Roman" w:cs="Times New Roman"/>
          <w:sz w:val="24"/>
        </w:rPr>
      </w:pPr>
    </w:p>
    <w:tbl>
      <w:tblPr>
        <w:tblW w:w="0" w:type="auto"/>
        <w:tblInd w:w="98" w:type="dxa"/>
        <w:tblCellMar>
          <w:left w:w="10" w:type="dxa"/>
          <w:right w:w="10" w:type="dxa"/>
        </w:tblCellMar>
        <w:tblLook w:val="04A0" w:firstRow="1" w:lastRow="0" w:firstColumn="1" w:lastColumn="0" w:noHBand="0" w:noVBand="1"/>
      </w:tblPr>
      <w:tblGrid>
        <w:gridCol w:w="675"/>
        <w:gridCol w:w="4818"/>
        <w:gridCol w:w="2126"/>
        <w:gridCol w:w="6661"/>
      </w:tblGrid>
      <w:tr w:rsidR="00CA509D" w:rsidTr="00DD5251">
        <w:trPr>
          <w:trHeight w:val="657"/>
        </w:trPr>
        <w:tc>
          <w:tcPr>
            <w:tcW w:w="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A509D" w:rsidRDefault="00CA509D" w:rsidP="00DD5251">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pP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п</w:t>
            </w:r>
            <w:proofErr w:type="gramEnd"/>
            <w:r>
              <w:rPr>
                <w:rFonts w:ascii="Times New Roman" w:eastAsia="Times New Roman" w:hAnsi="Times New Roman" w:cs="Times New Roman"/>
                <w:sz w:val="24"/>
              </w:rPr>
              <w:t>/п</w:t>
            </w:r>
          </w:p>
        </w:tc>
        <w:tc>
          <w:tcPr>
            <w:tcW w:w="4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A509D" w:rsidRDefault="00CA509D" w:rsidP="00DD5251">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pPr>
            <w:r>
              <w:rPr>
                <w:rFonts w:ascii="Times New Roman" w:eastAsia="Times New Roman" w:hAnsi="Times New Roman" w:cs="Times New Roman"/>
                <w:sz w:val="24"/>
              </w:rPr>
              <w:t>Раздел, тема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A509D" w:rsidRDefault="00CA509D" w:rsidP="00DD5251">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pPr>
            <w:r>
              <w:rPr>
                <w:rFonts w:ascii="Times New Roman" w:eastAsia="Times New Roman" w:hAnsi="Times New Roman" w:cs="Times New Roman"/>
                <w:sz w:val="24"/>
              </w:rPr>
              <w:t>Количество часов</w:t>
            </w:r>
          </w:p>
        </w:tc>
        <w:tc>
          <w:tcPr>
            <w:tcW w:w="6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A509D" w:rsidRDefault="00CA509D" w:rsidP="00DD5251">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pPr>
            <w:r>
              <w:rPr>
                <w:rFonts w:ascii="Times New Roman" w:eastAsia="Times New Roman" w:hAnsi="Times New Roman" w:cs="Times New Roman"/>
                <w:sz w:val="24"/>
              </w:rPr>
              <w:t xml:space="preserve">Основные виды учебной деятельности </w:t>
            </w:r>
            <w:proofErr w:type="gramStart"/>
            <w:r>
              <w:rPr>
                <w:rFonts w:ascii="Times New Roman" w:eastAsia="Times New Roman" w:hAnsi="Times New Roman" w:cs="Times New Roman"/>
                <w:sz w:val="24"/>
              </w:rPr>
              <w:t>обучающихся</w:t>
            </w:r>
            <w:proofErr w:type="gramEnd"/>
          </w:p>
        </w:tc>
      </w:tr>
      <w:tr w:rsidR="00CA509D" w:rsidTr="00DD5251">
        <w:trPr>
          <w:trHeight w:val="1"/>
        </w:trPr>
        <w:tc>
          <w:tcPr>
            <w:tcW w:w="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A509D" w:rsidRDefault="00CA509D" w:rsidP="00DD5251">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pPr>
            <w:r>
              <w:rPr>
                <w:rFonts w:ascii="Times New Roman" w:eastAsia="Times New Roman" w:hAnsi="Times New Roman" w:cs="Times New Roman"/>
                <w:sz w:val="24"/>
              </w:rPr>
              <w:t>1</w:t>
            </w:r>
          </w:p>
        </w:tc>
        <w:tc>
          <w:tcPr>
            <w:tcW w:w="4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A509D" w:rsidRDefault="00CA509D" w:rsidP="00DD5251">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pPr>
            <w:r>
              <w:rPr>
                <w:rFonts w:ascii="Times New Roman" w:eastAsia="Times New Roman" w:hAnsi="Times New Roman" w:cs="Times New Roman"/>
                <w:sz w:val="24"/>
              </w:rPr>
              <w:t>Повторение.</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A509D" w:rsidRDefault="00CA509D" w:rsidP="00DD5251">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rPr>
                <w:rFonts w:ascii="Calibri" w:eastAsia="Calibri" w:hAnsi="Calibri" w:cs="Calibri"/>
              </w:rPr>
            </w:pPr>
          </w:p>
        </w:tc>
        <w:tc>
          <w:tcPr>
            <w:tcW w:w="6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A509D" w:rsidRDefault="00CA509D" w:rsidP="00DD5251">
            <w:pPr>
              <w:spacing w:after="150" w:line="360" w:lineRule="auto"/>
              <w:rPr>
                <w:rFonts w:ascii="Calibri" w:eastAsia="Calibri" w:hAnsi="Calibri" w:cs="Calibri"/>
              </w:rPr>
            </w:pPr>
          </w:p>
        </w:tc>
      </w:tr>
      <w:tr w:rsidR="00CA509D" w:rsidTr="00DD5251">
        <w:trPr>
          <w:trHeight w:val="1"/>
        </w:trPr>
        <w:tc>
          <w:tcPr>
            <w:tcW w:w="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A509D" w:rsidRDefault="00CA509D" w:rsidP="00DD5251">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pPr>
            <w:r>
              <w:rPr>
                <w:rFonts w:ascii="Times New Roman" w:eastAsia="Times New Roman" w:hAnsi="Times New Roman" w:cs="Times New Roman"/>
                <w:sz w:val="24"/>
              </w:rPr>
              <w:t>2</w:t>
            </w:r>
          </w:p>
        </w:tc>
        <w:tc>
          <w:tcPr>
            <w:tcW w:w="4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A509D" w:rsidRDefault="00CA509D" w:rsidP="00DD5251">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pPr>
            <w:r>
              <w:rPr>
                <w:rFonts w:ascii="Times New Roman" w:eastAsia="Times New Roman" w:hAnsi="Times New Roman" w:cs="Times New Roman"/>
                <w:sz w:val="24"/>
              </w:rPr>
              <w:t>Представления о себе.</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A509D" w:rsidRDefault="00CA509D" w:rsidP="00DD5251">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pPr>
            <w:r>
              <w:rPr>
                <w:rFonts w:ascii="Times New Roman" w:eastAsia="Times New Roman" w:hAnsi="Times New Roman" w:cs="Times New Roman"/>
                <w:sz w:val="24"/>
              </w:rPr>
              <w:t>7</w:t>
            </w:r>
          </w:p>
        </w:tc>
        <w:tc>
          <w:tcPr>
            <w:tcW w:w="6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A509D" w:rsidRDefault="00CA509D" w:rsidP="00DD5251">
            <w:pPr>
              <w:spacing w:after="0" w:line="245" w:lineRule="auto"/>
              <w:rPr>
                <w:rFonts w:ascii="Arial" w:eastAsia="Arial" w:hAnsi="Arial" w:cs="Arial"/>
                <w:color w:val="000000"/>
                <w:sz w:val="21"/>
                <w:shd w:val="clear" w:color="auto" w:fill="FFFFFF"/>
              </w:rPr>
            </w:pPr>
            <w:r>
              <w:rPr>
                <w:rFonts w:ascii="Times New Roman" w:eastAsia="Times New Roman" w:hAnsi="Times New Roman" w:cs="Times New Roman"/>
                <w:color w:val="000000"/>
                <w:sz w:val="24"/>
                <w:shd w:val="clear" w:color="auto" w:fill="FFFFFF"/>
              </w:rPr>
              <w:t>Идентификация себя как мальчика, девочки. Различение частей лица. Знание назначения частей лица. Различение частей тела. Знание назначения частей тела. Знание строения человека (скелет, мышцы, кожа). Знание (различение) органов пищеварения (рот, пищевод, желудок, кишечник). Знание назначения внутренних органов. Знание вредных привычек. Сообщение о состоянии своего здоровья. Сообщение сведений о себе. Рассказ о себе.</w:t>
            </w:r>
          </w:p>
          <w:p w:rsidR="00CA509D" w:rsidRDefault="00CA509D" w:rsidP="00DD5251">
            <w:pPr>
              <w:spacing w:after="0" w:line="240" w:lineRule="auto"/>
            </w:pPr>
          </w:p>
        </w:tc>
      </w:tr>
      <w:tr w:rsidR="00CA509D" w:rsidTr="00DD5251">
        <w:trPr>
          <w:trHeight w:val="1"/>
        </w:trPr>
        <w:tc>
          <w:tcPr>
            <w:tcW w:w="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A509D" w:rsidRDefault="00CA509D" w:rsidP="00DD5251">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pPr>
            <w:r>
              <w:rPr>
                <w:rFonts w:ascii="Times New Roman" w:eastAsia="Times New Roman" w:hAnsi="Times New Roman" w:cs="Times New Roman"/>
                <w:sz w:val="24"/>
              </w:rPr>
              <w:t>3</w:t>
            </w:r>
          </w:p>
        </w:tc>
        <w:tc>
          <w:tcPr>
            <w:tcW w:w="4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A509D" w:rsidRDefault="00CA509D" w:rsidP="00DD5251">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pPr>
            <w:r>
              <w:rPr>
                <w:rFonts w:ascii="Times New Roman" w:eastAsia="Times New Roman" w:hAnsi="Times New Roman" w:cs="Times New Roman"/>
                <w:sz w:val="24"/>
              </w:rPr>
              <w:t>Туалет.</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A509D" w:rsidRDefault="00CA509D" w:rsidP="00DD5251">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pPr>
            <w:r>
              <w:rPr>
                <w:rFonts w:ascii="Times New Roman" w:eastAsia="Times New Roman" w:hAnsi="Times New Roman" w:cs="Times New Roman"/>
                <w:sz w:val="24"/>
              </w:rPr>
              <w:t>4</w:t>
            </w:r>
          </w:p>
        </w:tc>
        <w:tc>
          <w:tcPr>
            <w:tcW w:w="6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A509D" w:rsidRDefault="00CA509D" w:rsidP="00DD5251">
            <w:pPr>
              <w:spacing w:after="150" w:line="360" w:lineRule="auto"/>
            </w:pPr>
            <w:r>
              <w:rPr>
                <w:rFonts w:ascii="Times New Roman" w:eastAsia="Times New Roman" w:hAnsi="Times New Roman" w:cs="Times New Roman"/>
                <w:color w:val="000000"/>
                <w:sz w:val="27"/>
                <w:shd w:val="clear" w:color="auto" w:fill="FFFFFF"/>
              </w:rPr>
              <w:t>Пользование туалетной бумагой. Соблюдение последовательности действий в туалете.</w:t>
            </w:r>
          </w:p>
        </w:tc>
      </w:tr>
      <w:tr w:rsidR="00CA509D" w:rsidTr="00DD5251">
        <w:trPr>
          <w:trHeight w:val="945"/>
        </w:trPr>
        <w:tc>
          <w:tcPr>
            <w:tcW w:w="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A509D" w:rsidRDefault="00CA509D" w:rsidP="00DD5251">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pPr>
            <w:r>
              <w:rPr>
                <w:rFonts w:ascii="Times New Roman" w:eastAsia="Times New Roman" w:hAnsi="Times New Roman" w:cs="Times New Roman"/>
                <w:sz w:val="24"/>
              </w:rPr>
              <w:t>4</w:t>
            </w:r>
          </w:p>
        </w:tc>
        <w:tc>
          <w:tcPr>
            <w:tcW w:w="4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A509D" w:rsidRDefault="00CA509D" w:rsidP="00DD5251">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pPr>
            <w:r>
              <w:rPr>
                <w:rFonts w:ascii="Times New Roman" w:eastAsia="Times New Roman" w:hAnsi="Times New Roman" w:cs="Times New Roman"/>
                <w:sz w:val="24"/>
              </w:rPr>
              <w:t>Прием пищи.</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A509D" w:rsidRDefault="00CA509D" w:rsidP="00DD5251">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pPr>
            <w:r>
              <w:rPr>
                <w:rFonts w:ascii="Times New Roman" w:eastAsia="Times New Roman" w:hAnsi="Times New Roman" w:cs="Times New Roman"/>
                <w:sz w:val="24"/>
              </w:rPr>
              <w:t>5</w:t>
            </w:r>
          </w:p>
        </w:tc>
        <w:tc>
          <w:tcPr>
            <w:tcW w:w="6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A509D" w:rsidRDefault="00CA509D" w:rsidP="00DD5251">
            <w:pPr>
              <w:spacing w:after="150" w:line="360" w:lineRule="auto"/>
            </w:pPr>
            <w:r>
              <w:rPr>
                <w:rFonts w:ascii="Times New Roman" w:eastAsia="Times New Roman" w:hAnsi="Times New Roman" w:cs="Times New Roman"/>
                <w:color w:val="000000"/>
                <w:sz w:val="27"/>
                <w:shd w:val="clear" w:color="auto" w:fill="FFFFFF"/>
              </w:rPr>
              <w:t xml:space="preserve">Сообщение о желании есть. Сообщение о желании пить. Еда ложкой. Еда вилкой. Использование салфетки во время приёма пищи. Знание питания человека. Знание правил питания. Профилактика </w:t>
            </w:r>
            <w:r>
              <w:rPr>
                <w:rFonts w:ascii="Times New Roman" w:eastAsia="Times New Roman" w:hAnsi="Times New Roman" w:cs="Times New Roman"/>
                <w:color w:val="000000"/>
                <w:sz w:val="27"/>
                <w:shd w:val="clear" w:color="auto" w:fill="FFFFFF"/>
              </w:rPr>
              <w:lastRenderedPageBreak/>
              <w:t>отравлений.</w:t>
            </w:r>
          </w:p>
        </w:tc>
      </w:tr>
      <w:tr w:rsidR="00CA509D" w:rsidTr="00DD5251">
        <w:trPr>
          <w:trHeight w:val="3045"/>
        </w:trPr>
        <w:tc>
          <w:tcPr>
            <w:tcW w:w="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A509D" w:rsidRDefault="00CA509D" w:rsidP="00DD5251">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pPr>
            <w:r>
              <w:rPr>
                <w:rFonts w:ascii="Times New Roman" w:eastAsia="Times New Roman" w:hAnsi="Times New Roman" w:cs="Times New Roman"/>
                <w:sz w:val="24"/>
              </w:rPr>
              <w:lastRenderedPageBreak/>
              <w:t>5</w:t>
            </w:r>
          </w:p>
        </w:tc>
        <w:tc>
          <w:tcPr>
            <w:tcW w:w="4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A509D" w:rsidRDefault="00CA509D" w:rsidP="00DD5251">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pPr>
            <w:r>
              <w:rPr>
                <w:rFonts w:ascii="Times New Roman" w:eastAsia="Times New Roman" w:hAnsi="Times New Roman" w:cs="Times New Roman"/>
                <w:sz w:val="24"/>
              </w:rPr>
              <w:t>Гигиена тела.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A509D" w:rsidRDefault="00CA509D" w:rsidP="00DD5251">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pPr>
            <w:r>
              <w:rPr>
                <w:rFonts w:ascii="Times New Roman" w:eastAsia="Times New Roman" w:hAnsi="Times New Roman" w:cs="Times New Roman"/>
                <w:sz w:val="24"/>
              </w:rPr>
              <w:t>14</w:t>
            </w:r>
          </w:p>
        </w:tc>
        <w:tc>
          <w:tcPr>
            <w:tcW w:w="6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A509D" w:rsidRDefault="00CA509D" w:rsidP="00DD5251">
            <w:pPr>
              <w:spacing w:after="150" w:line="360" w:lineRule="auto"/>
              <w:rPr>
                <w:rFonts w:ascii="Times New Roman" w:eastAsia="Times New Roman" w:hAnsi="Times New Roman" w:cs="Times New Roman"/>
                <w:color w:val="000000"/>
                <w:sz w:val="27"/>
                <w:shd w:val="clear" w:color="auto" w:fill="FFFFFF"/>
              </w:rPr>
            </w:pPr>
            <w:r>
              <w:rPr>
                <w:rFonts w:ascii="Times New Roman" w:eastAsia="Times New Roman" w:hAnsi="Times New Roman" w:cs="Times New Roman"/>
                <w:color w:val="000000"/>
                <w:sz w:val="27"/>
                <w:shd w:val="clear" w:color="auto" w:fill="FFFFFF"/>
              </w:rPr>
              <w:t>Соблюдение последовательности действий при мытье и вытирании рук. Соблюдение последовательности действий при мытье и вытирании волос. Соблюдение последовательности действий при сушке волос феном. Соблюдение последовательности действий при мытье и вытирании тела</w:t>
            </w:r>
          </w:p>
          <w:p w:rsidR="00CA509D" w:rsidRDefault="00CA509D" w:rsidP="00DD5251">
            <w:pPr>
              <w:spacing w:after="150" w:line="360" w:lineRule="auto"/>
            </w:pPr>
          </w:p>
        </w:tc>
      </w:tr>
      <w:tr w:rsidR="00CA509D" w:rsidTr="00DD5251">
        <w:trPr>
          <w:trHeight w:val="1064"/>
        </w:trPr>
        <w:tc>
          <w:tcPr>
            <w:tcW w:w="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A509D" w:rsidRDefault="00CA509D" w:rsidP="00DD5251">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pPr>
            <w:r>
              <w:rPr>
                <w:rFonts w:ascii="Times New Roman" w:eastAsia="Times New Roman" w:hAnsi="Times New Roman" w:cs="Times New Roman"/>
                <w:sz w:val="24"/>
              </w:rPr>
              <w:t>6</w:t>
            </w:r>
          </w:p>
        </w:tc>
        <w:tc>
          <w:tcPr>
            <w:tcW w:w="4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A509D" w:rsidRDefault="00CA509D" w:rsidP="00DD5251">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pPr>
            <w:r>
              <w:rPr>
                <w:rFonts w:ascii="Times New Roman" w:eastAsia="Times New Roman" w:hAnsi="Times New Roman" w:cs="Times New Roman"/>
                <w:sz w:val="24"/>
              </w:rPr>
              <w:t>Обращение с одеждой и обувью</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A509D" w:rsidRDefault="00CA509D" w:rsidP="00DD5251">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pPr>
            <w:r>
              <w:rPr>
                <w:rFonts w:ascii="Times New Roman" w:eastAsia="Times New Roman" w:hAnsi="Times New Roman" w:cs="Times New Roman"/>
                <w:sz w:val="24"/>
              </w:rPr>
              <w:t>31</w:t>
            </w:r>
          </w:p>
        </w:tc>
        <w:tc>
          <w:tcPr>
            <w:tcW w:w="6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A509D" w:rsidRDefault="00CA509D" w:rsidP="00DD5251">
            <w:pPr>
              <w:spacing w:after="150" w:line="360" w:lineRule="auto"/>
            </w:pPr>
            <w:r>
              <w:rPr>
                <w:rFonts w:ascii="Arial" w:eastAsia="Arial" w:hAnsi="Arial" w:cs="Arial"/>
                <w:color w:val="000000"/>
                <w:sz w:val="24"/>
                <w:shd w:val="clear" w:color="auto" w:fill="FFFFFF"/>
              </w:rPr>
              <w:t> </w:t>
            </w:r>
            <w:r>
              <w:rPr>
                <w:rFonts w:ascii="Times New Roman" w:eastAsia="Times New Roman" w:hAnsi="Times New Roman" w:cs="Times New Roman"/>
                <w:color w:val="000000"/>
                <w:sz w:val="24"/>
                <w:shd w:val="clear" w:color="auto" w:fill="FFFFFF"/>
              </w:rPr>
              <w:t>Различение предметов одежды. Знание назначения предметов одежды. Различение предметов обуви. Знание назначения видов обуви (спортивная, домашняя, выходная, рабочая). Выбор одежды для прогулки в зависимости от погодных условий. Расстёгивание (развязывание) липучки (молнии, пуговицы, ремня, кнопки, шнурка). Контроль своего внешнего вида.</w:t>
            </w:r>
          </w:p>
        </w:tc>
      </w:tr>
    </w:tbl>
    <w:p w:rsidR="00CA509D" w:rsidRDefault="00CA509D" w:rsidP="00CA509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Планируемые результаты изучения предмета</w:t>
      </w:r>
    </w:p>
    <w:p w:rsidR="00CA509D" w:rsidRDefault="00CA509D" w:rsidP="00CA509D">
      <w:pPr>
        <w:spacing w:after="0" w:line="240" w:lineRule="auto"/>
        <w:jc w:val="center"/>
        <w:rPr>
          <w:rFonts w:ascii="Times New Roman" w:eastAsia="Times New Roman" w:hAnsi="Times New Roman" w:cs="Times New Roman"/>
          <w:b/>
          <w:sz w:val="28"/>
        </w:rPr>
      </w:pPr>
    </w:p>
    <w:tbl>
      <w:tblPr>
        <w:tblW w:w="0" w:type="auto"/>
        <w:tblInd w:w="98" w:type="dxa"/>
        <w:tblCellMar>
          <w:left w:w="10" w:type="dxa"/>
          <w:right w:w="10" w:type="dxa"/>
        </w:tblCellMar>
        <w:tblLook w:val="04A0" w:firstRow="1" w:lastRow="0" w:firstColumn="1" w:lastColumn="0" w:noHBand="0" w:noVBand="1"/>
      </w:tblPr>
      <w:tblGrid>
        <w:gridCol w:w="3115"/>
        <w:gridCol w:w="3115"/>
        <w:gridCol w:w="3115"/>
      </w:tblGrid>
      <w:tr w:rsidR="00CA509D" w:rsidTr="00DD5251">
        <w:trPr>
          <w:trHeight w:val="1"/>
        </w:trPr>
        <w:tc>
          <w:tcPr>
            <w:tcW w:w="31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A509D" w:rsidRDefault="00CA509D" w:rsidP="00DD5251">
            <w:pPr>
              <w:spacing w:after="0" w:line="240" w:lineRule="auto"/>
              <w:jc w:val="center"/>
            </w:pPr>
            <w:r>
              <w:rPr>
                <w:rFonts w:ascii="Times New Roman" w:eastAsia="Times New Roman" w:hAnsi="Times New Roman" w:cs="Times New Roman"/>
                <w:b/>
                <w:color w:val="000000"/>
                <w:sz w:val="24"/>
              </w:rPr>
              <w:t>ПЛАНИРУЕМЫЕ (ОЖИДАЕМЫЕ) РЕЗУЛЬТАТЫ</w:t>
            </w:r>
          </w:p>
        </w:tc>
        <w:tc>
          <w:tcPr>
            <w:tcW w:w="31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A509D" w:rsidRDefault="00CA509D" w:rsidP="00DD5251">
            <w:pPr>
              <w:spacing w:after="0" w:line="240" w:lineRule="auto"/>
              <w:jc w:val="center"/>
            </w:pPr>
            <w:r>
              <w:rPr>
                <w:rFonts w:ascii="Times New Roman" w:eastAsia="Times New Roman" w:hAnsi="Times New Roman" w:cs="Times New Roman"/>
                <w:b/>
                <w:sz w:val="24"/>
              </w:rPr>
              <w:t>БУД</w:t>
            </w:r>
          </w:p>
        </w:tc>
        <w:tc>
          <w:tcPr>
            <w:tcW w:w="31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A509D" w:rsidRDefault="00CA509D" w:rsidP="00DD5251">
            <w:pPr>
              <w:spacing w:after="0" w:line="240" w:lineRule="auto"/>
              <w:jc w:val="center"/>
            </w:pPr>
            <w:r>
              <w:rPr>
                <w:rFonts w:ascii="Times New Roman" w:eastAsia="Times New Roman" w:hAnsi="Times New Roman" w:cs="Times New Roman"/>
                <w:b/>
                <w:sz w:val="24"/>
              </w:rPr>
              <w:t>Личностные результаты</w:t>
            </w:r>
          </w:p>
        </w:tc>
      </w:tr>
      <w:tr w:rsidR="00CA509D" w:rsidTr="00DD5251">
        <w:trPr>
          <w:trHeight w:val="3054"/>
        </w:trPr>
        <w:tc>
          <w:tcPr>
            <w:tcW w:w="31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A509D" w:rsidRDefault="00CA509D" w:rsidP="00DD5251">
            <w:pPr>
              <w:spacing w:after="0" w:line="240" w:lineRule="auto"/>
              <w:jc w:val="center"/>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lastRenderedPageBreak/>
              <w:t>Предполагаемые (ожидаемые) результаты освоения программы: предполагается то, что учащиеся будут </w:t>
            </w:r>
            <w:r>
              <w:rPr>
                <w:rFonts w:ascii="Times New Roman" w:eastAsia="Times New Roman" w:hAnsi="Times New Roman" w:cs="Times New Roman"/>
                <w:b/>
                <w:color w:val="000000"/>
                <w:sz w:val="24"/>
                <w:shd w:val="clear" w:color="auto" w:fill="FFFFFF"/>
              </w:rPr>
              <w:t>знать:</w:t>
            </w:r>
          </w:p>
          <w:p w:rsidR="00CA509D" w:rsidRDefault="00CA509D" w:rsidP="00DD5251">
            <w:pPr>
              <w:numPr>
                <w:ilvl w:val="0"/>
                <w:numId w:val="1"/>
              </w:numPr>
              <w:ind w:left="567" w:hanging="283"/>
              <w:rPr>
                <w:rFonts w:ascii="Times New Roman" w:eastAsia="Times New Roman" w:hAnsi="Times New Roman" w:cs="Times New Roman"/>
                <w:sz w:val="24"/>
              </w:rPr>
            </w:pPr>
            <w:r>
              <w:rPr>
                <w:rFonts w:ascii="Times New Roman" w:eastAsia="Times New Roman" w:hAnsi="Times New Roman" w:cs="Times New Roman"/>
                <w:sz w:val="24"/>
              </w:rPr>
              <w:t>правила гигиены;</w:t>
            </w:r>
          </w:p>
          <w:p w:rsidR="00CA509D" w:rsidRDefault="00CA509D" w:rsidP="00DD5251">
            <w:pPr>
              <w:numPr>
                <w:ilvl w:val="0"/>
                <w:numId w:val="1"/>
              </w:numPr>
              <w:ind w:left="567" w:hanging="283"/>
              <w:rPr>
                <w:rFonts w:ascii="Times New Roman" w:eastAsia="Times New Roman" w:hAnsi="Times New Roman" w:cs="Times New Roman"/>
                <w:sz w:val="24"/>
              </w:rPr>
            </w:pPr>
            <w:r>
              <w:rPr>
                <w:rFonts w:ascii="Times New Roman" w:eastAsia="Times New Roman" w:hAnsi="Times New Roman" w:cs="Times New Roman"/>
                <w:sz w:val="24"/>
              </w:rPr>
              <w:t>алгоритм действий при походе в туалет;</w:t>
            </w:r>
          </w:p>
          <w:p w:rsidR="00CA509D" w:rsidRDefault="00CA509D" w:rsidP="00DD5251">
            <w:pPr>
              <w:numPr>
                <w:ilvl w:val="0"/>
                <w:numId w:val="1"/>
              </w:numPr>
              <w:ind w:left="567" w:hanging="283"/>
              <w:rPr>
                <w:rFonts w:ascii="Times New Roman" w:eastAsia="Times New Roman" w:hAnsi="Times New Roman" w:cs="Times New Roman"/>
                <w:sz w:val="24"/>
              </w:rPr>
            </w:pPr>
            <w:r>
              <w:rPr>
                <w:rFonts w:ascii="Times New Roman" w:eastAsia="Times New Roman" w:hAnsi="Times New Roman" w:cs="Times New Roman"/>
                <w:sz w:val="24"/>
              </w:rPr>
              <w:t>как попросить пить, есть;</w:t>
            </w:r>
          </w:p>
          <w:p w:rsidR="00CA509D" w:rsidRDefault="00CA509D" w:rsidP="00DD5251">
            <w:pPr>
              <w:numPr>
                <w:ilvl w:val="0"/>
                <w:numId w:val="1"/>
              </w:numPr>
              <w:ind w:left="567" w:hanging="283"/>
              <w:rPr>
                <w:rFonts w:ascii="Times New Roman" w:eastAsia="Times New Roman" w:hAnsi="Times New Roman" w:cs="Times New Roman"/>
                <w:sz w:val="24"/>
              </w:rPr>
            </w:pPr>
            <w:r>
              <w:rPr>
                <w:rFonts w:ascii="Times New Roman" w:eastAsia="Times New Roman" w:hAnsi="Times New Roman" w:cs="Times New Roman"/>
                <w:sz w:val="24"/>
              </w:rPr>
              <w:t>части тела;</w:t>
            </w:r>
          </w:p>
          <w:p w:rsidR="00CA509D" w:rsidRDefault="00CA509D" w:rsidP="00DD5251">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Предполагается (ожидается), что учащиеся будут  </w:t>
            </w:r>
            <w:r>
              <w:rPr>
                <w:rFonts w:ascii="Times New Roman" w:eastAsia="Times New Roman" w:hAnsi="Times New Roman" w:cs="Times New Roman"/>
                <w:b/>
                <w:color w:val="000000"/>
                <w:sz w:val="24"/>
                <w:shd w:val="clear" w:color="auto" w:fill="FFFFFF"/>
              </w:rPr>
              <w:t>уметь</w:t>
            </w:r>
            <w:r>
              <w:rPr>
                <w:rFonts w:ascii="Times New Roman" w:eastAsia="Times New Roman" w:hAnsi="Times New Roman" w:cs="Times New Roman"/>
                <w:color w:val="000000"/>
                <w:sz w:val="24"/>
                <w:shd w:val="clear" w:color="auto" w:fill="FFFFFF"/>
              </w:rPr>
              <w:t>:</w:t>
            </w:r>
          </w:p>
          <w:p w:rsidR="00CA509D" w:rsidRDefault="00CA509D" w:rsidP="00DD5251">
            <w:pPr>
              <w:numPr>
                <w:ilvl w:val="0"/>
                <w:numId w:val="2"/>
              </w:numPr>
              <w:ind w:left="318" w:hanging="360"/>
              <w:rPr>
                <w:rFonts w:ascii="Times New Roman" w:eastAsia="Times New Roman" w:hAnsi="Times New Roman" w:cs="Times New Roman"/>
                <w:sz w:val="24"/>
              </w:rPr>
            </w:pPr>
            <w:r>
              <w:rPr>
                <w:rFonts w:ascii="Times New Roman" w:eastAsia="Times New Roman" w:hAnsi="Times New Roman" w:cs="Times New Roman"/>
                <w:sz w:val="24"/>
              </w:rPr>
              <w:t>выполнять алгоритм действий при походе в туалет;</w:t>
            </w:r>
          </w:p>
          <w:p w:rsidR="00CA509D" w:rsidRDefault="00CA509D" w:rsidP="00DD5251">
            <w:pPr>
              <w:numPr>
                <w:ilvl w:val="0"/>
                <w:numId w:val="2"/>
              </w:numPr>
              <w:ind w:left="318" w:hanging="360"/>
              <w:rPr>
                <w:rFonts w:ascii="Times New Roman" w:eastAsia="Times New Roman" w:hAnsi="Times New Roman" w:cs="Times New Roman"/>
                <w:sz w:val="24"/>
              </w:rPr>
            </w:pPr>
            <w:r>
              <w:rPr>
                <w:rFonts w:ascii="Times New Roman" w:eastAsia="Times New Roman" w:hAnsi="Times New Roman" w:cs="Times New Roman"/>
                <w:sz w:val="24"/>
              </w:rPr>
              <w:t>уметь выполнять алгоритм действий при повседневных занятиях;</w:t>
            </w:r>
          </w:p>
          <w:p w:rsidR="00CA509D" w:rsidRDefault="00CA509D" w:rsidP="00DD5251">
            <w:pPr>
              <w:numPr>
                <w:ilvl w:val="0"/>
                <w:numId w:val="2"/>
              </w:numPr>
              <w:ind w:left="318" w:hanging="360"/>
              <w:rPr>
                <w:rFonts w:ascii="Times New Roman" w:eastAsia="Times New Roman" w:hAnsi="Times New Roman" w:cs="Times New Roman"/>
                <w:sz w:val="24"/>
              </w:rPr>
            </w:pPr>
            <w:r>
              <w:rPr>
                <w:rFonts w:ascii="Times New Roman" w:eastAsia="Times New Roman" w:hAnsi="Times New Roman" w:cs="Times New Roman"/>
                <w:sz w:val="24"/>
              </w:rPr>
              <w:t>уметь называть предметы одежды и ее элементы;</w:t>
            </w:r>
          </w:p>
          <w:p w:rsidR="00CA509D" w:rsidRDefault="00CA509D" w:rsidP="00DD5251">
            <w:pPr>
              <w:numPr>
                <w:ilvl w:val="0"/>
                <w:numId w:val="2"/>
              </w:numPr>
              <w:ind w:left="318" w:hanging="360"/>
              <w:rPr>
                <w:rFonts w:ascii="Times New Roman" w:eastAsia="Times New Roman" w:hAnsi="Times New Roman" w:cs="Times New Roman"/>
                <w:sz w:val="24"/>
              </w:rPr>
            </w:pPr>
            <w:r>
              <w:rPr>
                <w:rFonts w:ascii="Times New Roman" w:eastAsia="Times New Roman" w:hAnsi="Times New Roman" w:cs="Times New Roman"/>
                <w:sz w:val="24"/>
              </w:rPr>
              <w:t>уметь ухаживать за одеждой;</w:t>
            </w:r>
          </w:p>
          <w:p w:rsidR="00CA509D" w:rsidRDefault="00CA509D" w:rsidP="00DD5251">
            <w:pPr>
              <w:spacing w:after="0" w:line="240" w:lineRule="auto"/>
              <w:ind w:left="720"/>
            </w:pPr>
            <w:r>
              <w:rPr>
                <w:rFonts w:ascii="Times New Roman" w:eastAsia="Times New Roman" w:hAnsi="Times New Roman" w:cs="Times New Roman"/>
                <w:sz w:val="24"/>
                <w:shd w:val="clear" w:color="auto" w:fill="FFFFFF"/>
              </w:rPr>
              <w:t>сообщать информацию о себе и своей семье.</w:t>
            </w:r>
          </w:p>
        </w:tc>
        <w:tc>
          <w:tcPr>
            <w:tcW w:w="31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A509D" w:rsidRDefault="00CA509D" w:rsidP="00DD5251">
            <w:pPr>
              <w:spacing w:after="0" w:line="240" w:lineRule="auto"/>
              <w:ind w:left="232"/>
              <w:jc w:val="both"/>
              <w:rPr>
                <w:rFonts w:ascii="Times New Roman" w:eastAsia="Times New Roman" w:hAnsi="Times New Roman" w:cs="Times New Roman"/>
                <w:b/>
                <w:sz w:val="24"/>
              </w:rPr>
            </w:pPr>
            <w:proofErr w:type="gramStart"/>
            <w:r>
              <w:rPr>
                <w:rFonts w:ascii="Times New Roman" w:eastAsia="Times New Roman" w:hAnsi="Times New Roman" w:cs="Times New Roman"/>
                <w:b/>
                <w:sz w:val="24"/>
              </w:rPr>
              <w:t>Регулятивные</w:t>
            </w:r>
            <w:proofErr w:type="gramEnd"/>
            <w:r>
              <w:rPr>
                <w:rFonts w:ascii="Times New Roman" w:eastAsia="Times New Roman" w:hAnsi="Times New Roman" w:cs="Times New Roman"/>
                <w:b/>
                <w:sz w:val="24"/>
              </w:rPr>
              <w:t xml:space="preserve"> УД</w:t>
            </w:r>
          </w:p>
          <w:p w:rsidR="00CA509D" w:rsidRDefault="00CA509D" w:rsidP="00DD5251">
            <w:pPr>
              <w:numPr>
                <w:ilvl w:val="0"/>
                <w:numId w:val="3"/>
              </w:numPr>
              <w:spacing w:after="0" w:line="240" w:lineRule="auto"/>
              <w:ind w:left="232"/>
              <w:jc w:val="both"/>
              <w:rPr>
                <w:rFonts w:ascii="Times New Roman" w:eastAsia="Times New Roman" w:hAnsi="Times New Roman" w:cs="Times New Roman"/>
                <w:b/>
                <w:sz w:val="24"/>
              </w:rPr>
            </w:pPr>
            <w:r>
              <w:rPr>
                <w:rFonts w:ascii="Times New Roman" w:eastAsia="Times New Roman" w:hAnsi="Times New Roman" w:cs="Times New Roman"/>
                <w:color w:val="000000"/>
                <w:sz w:val="24"/>
                <w:shd w:val="clear" w:color="auto" w:fill="FFFFFF"/>
              </w:rPr>
              <w:t>принимать цели и произвольно включаться в деятельность, следовать предложенному плану и работать в общем темпе;  </w:t>
            </w:r>
          </w:p>
          <w:p w:rsidR="00CA509D" w:rsidRDefault="00CA509D" w:rsidP="00DD5251">
            <w:pPr>
              <w:numPr>
                <w:ilvl w:val="0"/>
                <w:numId w:val="3"/>
              </w:numPr>
              <w:spacing w:after="0" w:line="240" w:lineRule="auto"/>
              <w:ind w:left="232"/>
              <w:jc w:val="both"/>
              <w:rPr>
                <w:rFonts w:ascii="Times New Roman" w:eastAsia="Times New Roman" w:hAnsi="Times New Roman" w:cs="Times New Roman"/>
                <w:b/>
                <w:sz w:val="24"/>
              </w:rPr>
            </w:pPr>
            <w:r>
              <w:rPr>
                <w:rFonts w:ascii="Times New Roman" w:eastAsia="Times New Roman" w:hAnsi="Times New Roman" w:cs="Times New Roman"/>
                <w:sz w:val="24"/>
              </w:rPr>
              <w:t>Умение самостоятельно планировать пути достижения целей, осознанно выбирать наиболее эффективные способы решения учебных и познавательных задач (определять необходимые действи</w:t>
            </w:r>
            <w:proofErr w:type="gramStart"/>
            <w:r>
              <w:rPr>
                <w:rFonts w:ascii="Times New Roman" w:eastAsia="Times New Roman" w:hAnsi="Times New Roman" w:cs="Times New Roman"/>
                <w:sz w:val="24"/>
              </w:rPr>
              <w:t>е(</w:t>
            </w:r>
            <w:proofErr w:type="gramEnd"/>
            <w:r>
              <w:rPr>
                <w:rFonts w:ascii="Times New Roman" w:eastAsia="Times New Roman" w:hAnsi="Times New Roman" w:cs="Times New Roman"/>
                <w:sz w:val="24"/>
              </w:rPr>
              <w:t>я) в соответствии с учебной и познавательной задачей и составлять алгоритм их выполнения; обосновывать и осуществлять выбор наиболее эффективных способов решения учебных и познавательных задач)</w:t>
            </w:r>
          </w:p>
          <w:p w:rsidR="00CA509D" w:rsidRDefault="00CA509D" w:rsidP="00DD5251">
            <w:pPr>
              <w:numPr>
                <w:ilvl w:val="0"/>
                <w:numId w:val="3"/>
              </w:numPr>
              <w:spacing w:after="0" w:line="240" w:lineRule="auto"/>
              <w:ind w:left="232"/>
              <w:jc w:val="both"/>
              <w:rPr>
                <w:rFonts w:ascii="Times New Roman" w:eastAsia="Times New Roman" w:hAnsi="Times New Roman" w:cs="Times New Roman"/>
                <w:sz w:val="24"/>
              </w:rPr>
            </w:pPr>
            <w:r>
              <w:rPr>
                <w:rFonts w:ascii="Times New Roman" w:eastAsia="Times New Roman" w:hAnsi="Times New Roman" w:cs="Times New Roman"/>
                <w:sz w:val="24"/>
              </w:rPr>
              <w:t xml:space="preserve">Умение соотносить свои действия с планируемыми результатами, осуществлять контроль своей деятельности в процессе достижения результата, корректировать свои действия в соответствии с изменяющейся ситуацией (определять </w:t>
            </w:r>
            <w:r>
              <w:rPr>
                <w:rFonts w:ascii="Times New Roman" w:eastAsia="Times New Roman" w:hAnsi="Times New Roman" w:cs="Times New Roman"/>
                <w:sz w:val="24"/>
              </w:rPr>
              <w:lastRenderedPageBreak/>
              <w:t>совместно с педагогом и сверстниками критерии планируемых результатов и критерии оценки своей учебной деятельности, оценивать свою деятельность, аргументируя причины достижения или отсутствия планируемого результата);</w:t>
            </w:r>
          </w:p>
          <w:p w:rsidR="00CA509D" w:rsidRDefault="00CA509D" w:rsidP="00DD5251">
            <w:pPr>
              <w:numPr>
                <w:ilvl w:val="0"/>
                <w:numId w:val="3"/>
              </w:numPr>
              <w:spacing w:after="0" w:line="240" w:lineRule="auto"/>
              <w:ind w:left="232"/>
              <w:jc w:val="both"/>
              <w:rPr>
                <w:rFonts w:ascii="Times New Roman" w:eastAsia="Times New Roman" w:hAnsi="Times New Roman" w:cs="Times New Roman"/>
                <w:sz w:val="24"/>
              </w:rPr>
            </w:pPr>
            <w:r>
              <w:rPr>
                <w:rFonts w:ascii="Times New Roman" w:eastAsia="Times New Roman" w:hAnsi="Times New Roman" w:cs="Times New Roman"/>
                <w:sz w:val="24"/>
              </w:rPr>
              <w:t>Умение оценивать правильность выполнения учебной задачи, собственные возможности ее решения:</w:t>
            </w:r>
          </w:p>
          <w:p w:rsidR="00CA509D" w:rsidRDefault="00CA509D" w:rsidP="00DD5251">
            <w:pPr>
              <w:numPr>
                <w:ilvl w:val="0"/>
                <w:numId w:val="3"/>
              </w:numPr>
              <w:spacing w:after="0" w:line="240" w:lineRule="auto"/>
              <w:ind w:left="232"/>
              <w:jc w:val="both"/>
              <w:rPr>
                <w:rFonts w:ascii="Times New Roman" w:eastAsia="Times New Roman" w:hAnsi="Times New Roman" w:cs="Times New Roman"/>
                <w:b/>
                <w:sz w:val="24"/>
              </w:rPr>
            </w:pPr>
            <w:r>
              <w:rPr>
                <w:rFonts w:ascii="Times New Roman" w:eastAsia="Times New Roman" w:hAnsi="Times New Roman" w:cs="Times New Roman"/>
                <w:sz w:val="24"/>
              </w:rPr>
              <w:t>Владение основами самоконтроля, самооценки, принятия решений</w:t>
            </w:r>
            <w:r>
              <w:rPr>
                <w:rFonts w:ascii="Times New Roman" w:eastAsia="Times New Roman" w:hAnsi="Times New Roman" w:cs="Times New Roman"/>
                <w:b/>
                <w:sz w:val="24"/>
              </w:rPr>
              <w:t xml:space="preserve"> (</w:t>
            </w:r>
            <w:r>
              <w:rPr>
                <w:rFonts w:ascii="Times New Roman" w:eastAsia="Times New Roman" w:hAnsi="Times New Roman" w:cs="Times New Roman"/>
                <w:sz w:val="24"/>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CA509D" w:rsidRDefault="00CA509D" w:rsidP="00DD5251">
            <w:pPr>
              <w:tabs>
                <w:tab w:val="left" w:pos="3382"/>
              </w:tabs>
              <w:spacing w:after="0" w:line="240" w:lineRule="auto"/>
              <w:jc w:val="both"/>
              <w:rPr>
                <w:rFonts w:ascii="Times New Roman" w:eastAsia="Times New Roman" w:hAnsi="Times New Roman" w:cs="Times New Roman"/>
                <w:b/>
                <w:sz w:val="24"/>
              </w:rPr>
            </w:pPr>
            <w:proofErr w:type="gramStart"/>
            <w:r>
              <w:rPr>
                <w:rFonts w:ascii="Times New Roman" w:eastAsia="Times New Roman" w:hAnsi="Times New Roman" w:cs="Times New Roman"/>
                <w:b/>
                <w:sz w:val="24"/>
              </w:rPr>
              <w:t>Познавательные</w:t>
            </w:r>
            <w:proofErr w:type="gramEnd"/>
            <w:r>
              <w:rPr>
                <w:rFonts w:ascii="Times New Roman" w:eastAsia="Times New Roman" w:hAnsi="Times New Roman" w:cs="Times New Roman"/>
                <w:b/>
                <w:sz w:val="24"/>
              </w:rPr>
              <w:t xml:space="preserve"> УД</w:t>
            </w:r>
            <w:r>
              <w:rPr>
                <w:rFonts w:ascii="Times New Roman" w:eastAsia="Times New Roman" w:hAnsi="Times New Roman" w:cs="Times New Roman"/>
                <w:b/>
                <w:sz w:val="24"/>
              </w:rPr>
              <w:tab/>
            </w:r>
          </w:p>
          <w:p w:rsidR="00CA509D" w:rsidRDefault="00CA509D" w:rsidP="00DD5251">
            <w:pPr>
              <w:numPr>
                <w:ilvl w:val="0"/>
                <w:numId w:val="4"/>
              </w:numPr>
              <w:spacing w:after="0" w:line="240" w:lineRule="auto"/>
              <w:ind w:left="59" w:firstLine="31"/>
              <w:jc w:val="both"/>
              <w:rPr>
                <w:rFonts w:ascii="Times New Roman" w:eastAsia="Times New Roman" w:hAnsi="Times New Roman" w:cs="Times New Roman"/>
                <w:sz w:val="24"/>
              </w:rPr>
            </w:pPr>
            <w:r>
              <w:rPr>
                <w:rFonts w:ascii="Times New Roman" w:eastAsia="Times New Roman" w:hAnsi="Times New Roman" w:cs="Times New Roman"/>
                <w:color w:val="000000"/>
                <w:sz w:val="24"/>
                <w:shd w:val="clear" w:color="auto" w:fill="FFFFFF"/>
              </w:rPr>
              <w:t>делать простейшие обобщения, сравнивать;</w:t>
            </w:r>
          </w:p>
          <w:p w:rsidR="00CA509D" w:rsidRDefault="00CA509D" w:rsidP="00DD5251">
            <w:pPr>
              <w:numPr>
                <w:ilvl w:val="0"/>
                <w:numId w:val="4"/>
              </w:numPr>
              <w:spacing w:after="0" w:line="240" w:lineRule="auto"/>
              <w:ind w:left="59" w:firstLine="31"/>
              <w:jc w:val="both"/>
              <w:rPr>
                <w:rFonts w:ascii="Times New Roman" w:eastAsia="Times New Roman" w:hAnsi="Times New Roman" w:cs="Times New Roman"/>
                <w:sz w:val="24"/>
              </w:rPr>
            </w:pPr>
            <w:r>
              <w:rPr>
                <w:rFonts w:ascii="Times New Roman" w:eastAsia="Times New Roman" w:hAnsi="Times New Roman" w:cs="Times New Roman"/>
                <w:sz w:val="24"/>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(выделять явление из общего ряда </w:t>
            </w:r>
            <w:r>
              <w:rPr>
                <w:rFonts w:ascii="Times New Roman" w:eastAsia="Times New Roman" w:hAnsi="Times New Roman" w:cs="Times New Roman"/>
                <w:sz w:val="24"/>
              </w:rPr>
              <w:lastRenderedPageBreak/>
              <w:t>других явлений;</w:t>
            </w:r>
          </w:p>
          <w:p w:rsidR="00CA509D" w:rsidRDefault="00CA509D" w:rsidP="00DD5251">
            <w:pPr>
              <w:spacing w:after="0" w:line="240" w:lineRule="auto"/>
              <w:ind w:left="90"/>
              <w:jc w:val="both"/>
              <w:rPr>
                <w:rFonts w:ascii="Times New Roman" w:eastAsia="Times New Roman" w:hAnsi="Times New Roman" w:cs="Times New Roman"/>
                <w:sz w:val="24"/>
              </w:rPr>
            </w:pPr>
            <w:r>
              <w:rPr>
                <w:rFonts w:ascii="Times New Roman" w:eastAsia="Times New Roman" w:hAnsi="Times New Roman" w:cs="Times New Roman"/>
                <w:sz w:val="24"/>
              </w:rPr>
              <w:t>строить рассуждение на основе сравнения предметов и явлений, выделяя при этом общие признаки;</w:t>
            </w:r>
          </w:p>
          <w:p w:rsidR="00CA509D" w:rsidRDefault="00CA509D" w:rsidP="00DD5251">
            <w:pPr>
              <w:numPr>
                <w:ilvl w:val="0"/>
                <w:numId w:val="5"/>
              </w:numPr>
              <w:spacing w:after="0" w:line="240" w:lineRule="auto"/>
              <w:ind w:left="59" w:firstLine="31"/>
              <w:jc w:val="both"/>
              <w:rPr>
                <w:rFonts w:ascii="Times New Roman" w:eastAsia="Times New Roman" w:hAnsi="Times New Roman" w:cs="Times New Roman"/>
                <w:sz w:val="24"/>
              </w:rPr>
            </w:pPr>
            <w:r>
              <w:rPr>
                <w:rFonts w:ascii="Times New Roman" w:eastAsia="Times New Roman" w:hAnsi="Times New Roman" w:cs="Times New Roman"/>
                <w:sz w:val="24"/>
              </w:rPr>
              <w:t>Умение создавать, применять и преобразовывать знаки и символы, модели и схемы для решения учебных и познавательных задач  (строить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CA509D" w:rsidRDefault="00CA509D" w:rsidP="00DD5251">
            <w:pPr>
              <w:numPr>
                <w:ilvl w:val="0"/>
                <w:numId w:val="5"/>
              </w:numPr>
              <w:spacing w:after="0" w:line="240" w:lineRule="auto"/>
              <w:ind w:left="59" w:firstLine="31"/>
              <w:jc w:val="both"/>
              <w:rPr>
                <w:rFonts w:ascii="Times New Roman" w:eastAsia="Times New Roman" w:hAnsi="Times New Roman" w:cs="Times New Roman"/>
                <w:sz w:val="24"/>
              </w:rPr>
            </w:pPr>
            <w:r>
              <w:rPr>
                <w:rFonts w:ascii="Times New Roman" w:eastAsia="Times New Roman" w:hAnsi="Times New Roman" w:cs="Times New Roman"/>
                <w:sz w:val="24"/>
              </w:rPr>
              <w:t xml:space="preserve">Развитие мотивации к овладению культурой активного использования поисковых систем </w:t>
            </w:r>
            <w:r>
              <w:rPr>
                <w:rFonts w:ascii="Times New Roman" w:eastAsia="Times New Roman" w:hAnsi="Times New Roman" w:cs="Times New Roman"/>
              </w:rPr>
              <w:t>(</w:t>
            </w:r>
            <w:r>
              <w:rPr>
                <w:rFonts w:ascii="Times New Roman" w:eastAsia="Times New Roman" w:hAnsi="Times New Roman" w:cs="Times New Roman"/>
                <w:sz w:val="24"/>
              </w:rPr>
              <w:t>осуществлять взаимодействие с электронными поисковыми системами, соотносить полученные результаты поиска со своей деятельностью).</w:t>
            </w:r>
          </w:p>
          <w:p w:rsidR="00CA509D" w:rsidRDefault="00CA509D" w:rsidP="00DD5251">
            <w:pPr>
              <w:spacing w:after="0" w:line="240" w:lineRule="auto"/>
              <w:jc w:val="both"/>
              <w:rPr>
                <w:rFonts w:ascii="Times New Roman" w:eastAsia="Times New Roman" w:hAnsi="Times New Roman" w:cs="Times New Roman"/>
                <w:b/>
                <w:sz w:val="24"/>
              </w:rPr>
            </w:pPr>
            <w:proofErr w:type="gramStart"/>
            <w:r>
              <w:rPr>
                <w:rFonts w:ascii="Times New Roman" w:eastAsia="Times New Roman" w:hAnsi="Times New Roman" w:cs="Times New Roman"/>
                <w:b/>
                <w:sz w:val="24"/>
              </w:rPr>
              <w:t>Коммуникативные</w:t>
            </w:r>
            <w:proofErr w:type="gramEnd"/>
            <w:r>
              <w:rPr>
                <w:rFonts w:ascii="Times New Roman" w:eastAsia="Times New Roman" w:hAnsi="Times New Roman" w:cs="Times New Roman"/>
                <w:b/>
                <w:sz w:val="24"/>
              </w:rPr>
              <w:t xml:space="preserve"> УД</w:t>
            </w:r>
          </w:p>
          <w:p w:rsidR="00CA509D" w:rsidRDefault="00CA509D" w:rsidP="00DD5251">
            <w:pPr>
              <w:numPr>
                <w:ilvl w:val="0"/>
                <w:numId w:val="6"/>
              </w:numPr>
              <w:spacing w:after="0" w:line="240" w:lineRule="auto"/>
              <w:ind w:left="182" w:hanging="360"/>
              <w:jc w:val="both"/>
              <w:rPr>
                <w:rFonts w:ascii="Times New Roman" w:eastAsia="Times New Roman" w:hAnsi="Times New Roman" w:cs="Times New Roman"/>
                <w:sz w:val="24"/>
              </w:rPr>
            </w:pPr>
            <w:r>
              <w:rPr>
                <w:rFonts w:ascii="Times New Roman" w:eastAsia="Times New Roman" w:hAnsi="Times New Roman" w:cs="Times New Roman"/>
                <w:color w:val="000000"/>
                <w:sz w:val="24"/>
                <w:shd w:val="clear" w:color="auto" w:fill="FFFFFF"/>
              </w:rPr>
              <w:t xml:space="preserve">вступать в контакт и работать в коллективе (учитель - ученик, ученик - ученик, ученик - класс,  учитель – класс);                           * использовать принятые ритуалы </w:t>
            </w:r>
            <w:r>
              <w:rPr>
                <w:rFonts w:ascii="Times New Roman" w:eastAsia="Times New Roman" w:hAnsi="Times New Roman" w:cs="Times New Roman"/>
                <w:color w:val="000000"/>
                <w:sz w:val="24"/>
                <w:shd w:val="clear" w:color="auto" w:fill="FFFFFF"/>
              </w:rPr>
              <w:lastRenderedPageBreak/>
              <w:t>социального взаимодействия с одноклассниками и учителем;</w:t>
            </w:r>
          </w:p>
          <w:p w:rsidR="00CA509D" w:rsidRDefault="00CA509D" w:rsidP="00DD5251">
            <w:pPr>
              <w:numPr>
                <w:ilvl w:val="0"/>
                <w:numId w:val="6"/>
              </w:numPr>
              <w:spacing w:after="0" w:line="240" w:lineRule="auto"/>
              <w:ind w:left="182"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Умение организовывать учебное сотрудничество и совместную деятельность с учителем и сверстниками; работать индивидуально и в группе (определять свои действия и действия партнера, которые способствовали или препятствовали продуктивной </w:t>
            </w:r>
            <w:proofErr w:type="spellStart"/>
            <w:r>
              <w:rPr>
                <w:rFonts w:ascii="Times New Roman" w:eastAsia="Times New Roman" w:hAnsi="Times New Roman" w:cs="Times New Roman"/>
                <w:sz w:val="24"/>
              </w:rPr>
              <w:t>коммуникации</w:t>
            </w:r>
            <w:proofErr w:type="gramStart"/>
            <w:r>
              <w:rPr>
                <w:rFonts w:ascii="Times New Roman" w:eastAsia="Times New Roman" w:hAnsi="Times New Roman" w:cs="Times New Roman"/>
                <w:sz w:val="24"/>
              </w:rPr>
              <w:t>;к</w:t>
            </w:r>
            <w:proofErr w:type="gramEnd"/>
            <w:r>
              <w:rPr>
                <w:rFonts w:ascii="Times New Roman" w:eastAsia="Times New Roman" w:hAnsi="Times New Roman" w:cs="Times New Roman"/>
                <w:sz w:val="24"/>
              </w:rPr>
              <w:t>орректно</w:t>
            </w:r>
            <w:proofErr w:type="spellEnd"/>
            <w:r>
              <w:rPr>
                <w:rFonts w:ascii="Times New Roman" w:eastAsia="Times New Roman" w:hAnsi="Times New Roman" w:cs="Times New Roman"/>
                <w:sz w:val="24"/>
              </w:rPr>
              <w:t xml:space="preserve"> и аргументированно отстаивать свою точку </w:t>
            </w:r>
            <w:proofErr w:type="spellStart"/>
            <w:r>
              <w:rPr>
                <w:rFonts w:ascii="Times New Roman" w:eastAsia="Times New Roman" w:hAnsi="Times New Roman" w:cs="Times New Roman"/>
                <w:sz w:val="24"/>
              </w:rPr>
              <w:t>зрения,организовывать</w:t>
            </w:r>
            <w:proofErr w:type="spellEnd"/>
            <w:r>
              <w:rPr>
                <w:rFonts w:ascii="Times New Roman" w:eastAsia="Times New Roman" w:hAnsi="Times New Roman" w:cs="Times New Roman"/>
                <w:sz w:val="24"/>
              </w:rPr>
              <w:t xml:space="preserve"> учебное взаимодействие в группе)</w:t>
            </w:r>
          </w:p>
          <w:p w:rsidR="00CA509D" w:rsidRDefault="00CA509D" w:rsidP="00DD5251">
            <w:pPr>
              <w:numPr>
                <w:ilvl w:val="0"/>
                <w:numId w:val="6"/>
              </w:numPr>
              <w:spacing w:after="0" w:line="240" w:lineRule="auto"/>
              <w:ind w:left="129" w:hanging="360"/>
              <w:jc w:val="both"/>
              <w:rPr>
                <w:rFonts w:ascii="Times New Roman" w:eastAsia="Times New Roman" w:hAnsi="Times New Roman" w:cs="Times New Roman"/>
                <w:sz w:val="24"/>
              </w:rPr>
            </w:pPr>
            <w:r>
              <w:rPr>
                <w:rFonts w:ascii="Times New Roman" w:eastAsia="Times New Roman" w:hAnsi="Times New Roman" w:cs="Times New Roman"/>
                <w:sz w:val="24"/>
              </w:rPr>
              <w:t>Владение устной и письменной речью, монологической контекстной речью (высказывать и обосновывать мнение и запрашивать мнение партнера в рамках диалога; принимать решение в ходе диалога и согласовывать его с собеседником;</w:t>
            </w:r>
          </w:p>
          <w:p w:rsidR="00CA509D" w:rsidRDefault="00CA509D" w:rsidP="00DD5251">
            <w:pPr>
              <w:numPr>
                <w:ilvl w:val="0"/>
                <w:numId w:val="6"/>
              </w:numPr>
              <w:spacing w:after="0" w:line="240" w:lineRule="auto"/>
              <w:ind w:left="360" w:hanging="360"/>
              <w:jc w:val="both"/>
              <w:rPr>
                <w:rFonts w:ascii="Times New Roman" w:eastAsia="Times New Roman" w:hAnsi="Times New Roman" w:cs="Times New Roman"/>
                <w:sz w:val="24"/>
              </w:rPr>
            </w:pPr>
            <w:r>
              <w:rPr>
                <w:rFonts w:ascii="Times New Roman" w:eastAsia="Times New Roman" w:hAnsi="Times New Roman" w:cs="Times New Roman"/>
                <w:sz w:val="24"/>
              </w:rPr>
              <w:t>Формирование и развитие компетентности в области использования информационно-</w:t>
            </w:r>
            <w:r>
              <w:rPr>
                <w:rFonts w:ascii="Times New Roman" w:eastAsia="Times New Roman" w:hAnsi="Times New Roman" w:cs="Times New Roman"/>
                <w:sz w:val="24"/>
              </w:rPr>
              <w:lastRenderedPageBreak/>
              <w:t>коммуникационных технологий (целенаправленно искать и использовать информационные ресурсы, необходимые для решения учебных и практических задач с помощью средств ИКТ; 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CA509D" w:rsidRDefault="00CA509D" w:rsidP="00DD5251">
            <w:pPr>
              <w:spacing w:after="0" w:line="240" w:lineRule="auto"/>
            </w:pPr>
          </w:p>
        </w:tc>
        <w:tc>
          <w:tcPr>
            <w:tcW w:w="31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A509D" w:rsidRDefault="00CA509D" w:rsidP="00DD5251">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Включают овладение обучающимися социальными (жизненными) компетенциями, необходимыми для решения практико–ориентированных</w:t>
            </w:r>
            <w:r>
              <w:rPr>
                <w:rFonts w:ascii="Times New Roman" w:eastAsia="Times New Roman" w:hAnsi="Times New Roman" w:cs="Times New Roman"/>
                <w:sz w:val="24"/>
              </w:rPr>
              <w:br/>
              <w:t>задач и обеспечивающими формирование и развитие социальных отношений обучающихся в различных средах:</w:t>
            </w:r>
          </w:p>
          <w:p w:rsidR="00CA509D" w:rsidRDefault="00CA509D" w:rsidP="00DD5251">
            <w:pPr>
              <w:numPr>
                <w:ilvl w:val="0"/>
                <w:numId w:val="7"/>
              </w:numPr>
              <w:tabs>
                <w:tab w:val="left" w:pos="720"/>
              </w:tabs>
              <w:spacing w:after="0"/>
              <w:ind w:left="720" w:hanging="360"/>
              <w:rPr>
                <w:rFonts w:ascii="Times New Roman" w:eastAsia="Times New Roman" w:hAnsi="Times New Roman" w:cs="Times New Roman"/>
                <w:sz w:val="24"/>
              </w:rPr>
            </w:pPr>
            <w:r>
              <w:rPr>
                <w:rFonts w:ascii="Times New Roman" w:eastAsia="Times New Roman" w:hAnsi="Times New Roman" w:cs="Times New Roman"/>
                <w:sz w:val="24"/>
              </w:rPr>
              <w:t>основы персональной идентичности, осознание себя как «Я»;</w:t>
            </w:r>
          </w:p>
          <w:p w:rsidR="00CA509D" w:rsidRDefault="00CA509D" w:rsidP="00DD5251">
            <w:pPr>
              <w:numPr>
                <w:ilvl w:val="0"/>
                <w:numId w:val="7"/>
              </w:numPr>
              <w:tabs>
                <w:tab w:val="left" w:pos="720"/>
              </w:tabs>
              <w:spacing w:after="0"/>
              <w:ind w:left="720" w:hanging="360"/>
              <w:rPr>
                <w:rFonts w:ascii="Times New Roman" w:eastAsia="Times New Roman" w:hAnsi="Times New Roman" w:cs="Times New Roman"/>
                <w:sz w:val="24"/>
              </w:rPr>
            </w:pPr>
            <w:r>
              <w:rPr>
                <w:rFonts w:ascii="Times New Roman" w:eastAsia="Times New Roman" w:hAnsi="Times New Roman" w:cs="Times New Roman"/>
                <w:sz w:val="24"/>
              </w:rPr>
              <w:t>работа в коллективе (ученик – ученик);</w:t>
            </w:r>
          </w:p>
          <w:p w:rsidR="00CA509D" w:rsidRDefault="00CA509D" w:rsidP="00DD5251">
            <w:pPr>
              <w:numPr>
                <w:ilvl w:val="0"/>
                <w:numId w:val="7"/>
              </w:numPr>
              <w:tabs>
                <w:tab w:val="left" w:pos="720"/>
              </w:tabs>
              <w:spacing w:after="0"/>
              <w:ind w:left="720" w:hanging="360"/>
              <w:rPr>
                <w:rFonts w:ascii="Times New Roman" w:eastAsia="Times New Roman" w:hAnsi="Times New Roman" w:cs="Times New Roman"/>
                <w:sz w:val="24"/>
              </w:rPr>
            </w:pPr>
            <w:r>
              <w:rPr>
                <w:rFonts w:ascii="Times New Roman" w:eastAsia="Times New Roman" w:hAnsi="Times New Roman" w:cs="Times New Roman"/>
                <w:sz w:val="24"/>
              </w:rPr>
              <w:t>слушание и понимание инструкции педагога;</w:t>
            </w:r>
          </w:p>
          <w:p w:rsidR="00CA509D" w:rsidRDefault="00CA509D" w:rsidP="00DD5251">
            <w:pPr>
              <w:numPr>
                <w:ilvl w:val="0"/>
                <w:numId w:val="7"/>
              </w:numPr>
              <w:tabs>
                <w:tab w:val="left" w:pos="720"/>
              </w:tabs>
              <w:spacing w:after="0"/>
              <w:ind w:left="720" w:hanging="360"/>
              <w:rPr>
                <w:rFonts w:ascii="Times New Roman" w:eastAsia="Times New Roman" w:hAnsi="Times New Roman" w:cs="Times New Roman"/>
                <w:sz w:val="24"/>
              </w:rPr>
            </w:pPr>
            <w:r>
              <w:rPr>
                <w:rFonts w:ascii="Times New Roman" w:eastAsia="Times New Roman" w:hAnsi="Times New Roman" w:cs="Times New Roman"/>
                <w:sz w:val="24"/>
              </w:rPr>
              <w:t>формирование эстетических потребностей, ценностей и чувств;</w:t>
            </w:r>
          </w:p>
          <w:p w:rsidR="00CA509D" w:rsidRDefault="00CA509D" w:rsidP="00DD5251">
            <w:pPr>
              <w:numPr>
                <w:ilvl w:val="0"/>
                <w:numId w:val="7"/>
              </w:numPr>
              <w:tabs>
                <w:tab w:val="left" w:pos="720"/>
              </w:tabs>
              <w:spacing w:after="0"/>
              <w:ind w:left="720" w:hanging="360"/>
              <w:rPr>
                <w:rFonts w:ascii="Times New Roman" w:eastAsia="Times New Roman" w:hAnsi="Times New Roman" w:cs="Times New Roman"/>
                <w:sz w:val="24"/>
              </w:rPr>
            </w:pPr>
            <w:r>
              <w:rPr>
                <w:rFonts w:ascii="Times New Roman" w:eastAsia="Times New Roman" w:hAnsi="Times New Roman" w:cs="Times New Roman"/>
                <w:sz w:val="24"/>
              </w:rPr>
              <w:t>обращение за помощью и принятие помощи педагога.</w:t>
            </w:r>
          </w:p>
          <w:p w:rsidR="00CA509D" w:rsidRDefault="00CA509D" w:rsidP="00DD5251">
            <w:pPr>
              <w:spacing w:after="0" w:line="240" w:lineRule="auto"/>
            </w:pPr>
          </w:p>
        </w:tc>
      </w:tr>
    </w:tbl>
    <w:p w:rsidR="00CA509D" w:rsidRPr="00C81308" w:rsidRDefault="00CA509D" w:rsidP="00CA509D">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rPr>
          <w:rFonts w:ascii="Times New Roman" w:hAnsi="Times New Roman" w:cs="Times New Roman"/>
        </w:rPr>
      </w:pPr>
    </w:p>
    <w:p w:rsidR="00CA509D" w:rsidRPr="00C81308" w:rsidRDefault="00CA509D" w:rsidP="00CA509D">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p w:rsidR="00CA509D" w:rsidRPr="00C81308" w:rsidRDefault="00CA509D" w:rsidP="00CA509D">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b/>
        </w:rPr>
      </w:pPr>
    </w:p>
    <w:p w:rsidR="00CA509D" w:rsidRPr="00E77A67" w:rsidRDefault="00CA509D" w:rsidP="00CA509D">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b/>
        </w:rPr>
      </w:pPr>
    </w:p>
    <w:p w:rsidR="00CA509D" w:rsidRPr="00E77A67" w:rsidRDefault="00CA509D" w:rsidP="00CA509D">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b/>
        </w:rPr>
      </w:pPr>
    </w:p>
    <w:p w:rsidR="00CA509D" w:rsidRPr="00E77A67" w:rsidRDefault="00CA509D" w:rsidP="00CA509D">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b/>
        </w:rPr>
      </w:pPr>
    </w:p>
    <w:p w:rsidR="00CA509D" w:rsidRPr="00E77A67" w:rsidRDefault="00CA509D" w:rsidP="00CA509D">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b/>
        </w:rPr>
      </w:pPr>
    </w:p>
    <w:p w:rsidR="00CA509D" w:rsidRPr="00E77A67" w:rsidRDefault="00CA509D" w:rsidP="00CA509D">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b/>
        </w:rPr>
      </w:pPr>
    </w:p>
    <w:p w:rsidR="00CA509D" w:rsidRPr="00E77A67" w:rsidRDefault="00CA509D" w:rsidP="00CA509D">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b/>
        </w:rPr>
      </w:pPr>
    </w:p>
    <w:p w:rsidR="00CA509D" w:rsidRPr="00E77A67" w:rsidRDefault="00CA509D" w:rsidP="00CA509D">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b/>
        </w:rPr>
      </w:pPr>
      <w:r w:rsidRPr="00E77A67">
        <w:rPr>
          <w:rFonts w:ascii="Times New Roman" w:hAnsi="Times New Roman" w:cs="Times New Roman"/>
          <w:b/>
        </w:rPr>
        <w:t>Календарно-тематическое планирование</w:t>
      </w:r>
    </w:p>
    <w:p w:rsidR="00CA509D" w:rsidRPr="00E77A67" w:rsidRDefault="00CA509D" w:rsidP="00CA509D">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bl>
      <w:tblPr>
        <w:tblStyle w:val="a3"/>
        <w:tblW w:w="10215" w:type="dxa"/>
        <w:tblInd w:w="-439" w:type="dxa"/>
        <w:tblLayout w:type="fixed"/>
        <w:tblLook w:val="04A0" w:firstRow="1" w:lastRow="0" w:firstColumn="1" w:lastColumn="0" w:noHBand="0" w:noVBand="1"/>
      </w:tblPr>
      <w:tblGrid>
        <w:gridCol w:w="972"/>
        <w:gridCol w:w="4963"/>
        <w:gridCol w:w="1443"/>
        <w:gridCol w:w="1419"/>
        <w:gridCol w:w="1418"/>
      </w:tblGrid>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 урока (сквозная нумерация)</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Раздел, тема</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Количество часов</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Дата проведения по плану</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Дата проведения по факту</w:t>
            </w:r>
          </w:p>
        </w:tc>
      </w:tr>
      <w:tr w:rsidR="00CA509D" w:rsidRPr="00E77A67" w:rsidTr="00DD5251">
        <w:tc>
          <w:tcPr>
            <w:tcW w:w="1021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lang w:val="en-US"/>
              </w:rPr>
              <w:lastRenderedPageBreak/>
              <w:t>I</w:t>
            </w:r>
            <w:r w:rsidRPr="00E77A67">
              <w:rPr>
                <w:rFonts w:ascii="Times New Roman" w:hAnsi="Times New Roman" w:cs="Times New Roman"/>
              </w:rPr>
              <w:t xml:space="preserve"> четверть (17 часов)</w:t>
            </w: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b/>
              </w:rPr>
              <w:t>Правила здорового образа жизни. Режим дня</w:t>
            </w: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rPr>
                <w:rFonts w:ascii="Times New Roman" w:hAnsi="Times New Roman" w:cs="Times New Roman"/>
              </w:rPr>
            </w:pPr>
            <w:r w:rsidRPr="00E77A67">
              <w:rPr>
                <w:rFonts w:ascii="Times New Roman" w:hAnsi="Times New Roman" w:cs="Times New Roman"/>
                <w:color w:val="000000"/>
                <w:shd w:val="clear" w:color="auto" w:fill="FFFFFF"/>
              </w:rPr>
              <w:t>Правила здорового образа жизни. Режим дня.</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3.09</w:t>
            </w: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2</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rPr>
                <w:rFonts w:ascii="Times New Roman" w:hAnsi="Times New Roman" w:cs="Times New Roman"/>
              </w:rPr>
            </w:pPr>
            <w:r w:rsidRPr="00E77A67">
              <w:rPr>
                <w:rFonts w:ascii="Times New Roman" w:hAnsi="Times New Roman" w:cs="Times New Roman"/>
                <w:color w:val="000000"/>
                <w:shd w:val="clear" w:color="auto" w:fill="FFFFFF"/>
              </w:rPr>
              <w:t>Режим дня. Лото.</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06</w:t>
            </w:r>
            <w:r w:rsidRPr="00E77A67">
              <w:rPr>
                <w:rFonts w:ascii="Times New Roman" w:hAnsi="Times New Roman" w:cs="Times New Roman"/>
              </w:rPr>
              <w:t>.09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3</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hAnsi="Times New Roman" w:cs="Times New Roman"/>
                <w:color w:val="000000"/>
                <w:shd w:val="clear" w:color="auto" w:fill="FFFFFF"/>
              </w:rPr>
              <w:t>Режим дня. Мой весёлый будильник.</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10.09</w:t>
            </w: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4</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hAnsi="Times New Roman" w:cs="Times New Roman"/>
              </w:rPr>
            </w:pPr>
            <w:r w:rsidRPr="00E77A67">
              <w:rPr>
                <w:rFonts w:ascii="Times New Roman" w:hAnsi="Times New Roman" w:cs="Times New Roman"/>
              </w:rPr>
              <w:t>Режим дня. Аппликация.</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13</w:t>
            </w:r>
            <w:r w:rsidRPr="00E77A67">
              <w:rPr>
                <w:rFonts w:ascii="Times New Roman" w:hAnsi="Times New Roman" w:cs="Times New Roman"/>
              </w:rPr>
              <w:t>.09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5</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rPr>
                <w:rFonts w:ascii="Times New Roman" w:hAnsi="Times New Roman" w:cs="Times New Roman"/>
              </w:rPr>
            </w:pPr>
            <w:r w:rsidRPr="00E77A67">
              <w:rPr>
                <w:rFonts w:ascii="Times New Roman" w:hAnsi="Times New Roman" w:cs="Times New Roman"/>
                <w:color w:val="000000"/>
                <w:shd w:val="clear" w:color="auto" w:fill="FFFFFF"/>
              </w:rPr>
              <w:t>Режим дня. Полезные привычки.</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17.09</w:t>
            </w: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6</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rPr>
                <w:rFonts w:ascii="Times New Roman" w:hAnsi="Times New Roman" w:cs="Times New Roman"/>
              </w:rPr>
            </w:pPr>
            <w:r w:rsidRPr="00E77A67">
              <w:rPr>
                <w:rFonts w:ascii="Times New Roman" w:hAnsi="Times New Roman" w:cs="Times New Roman"/>
                <w:color w:val="000000"/>
                <w:shd w:val="clear" w:color="auto" w:fill="FFFFFF"/>
              </w:rPr>
              <w:t>Режим дня. Составление предложений по картинкам.</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19.09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7</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rPr>
                <w:rFonts w:ascii="Times New Roman" w:hAnsi="Times New Roman" w:cs="Times New Roman"/>
              </w:rPr>
            </w:pPr>
            <w:r w:rsidRPr="00E77A67">
              <w:rPr>
                <w:rFonts w:ascii="Times New Roman" w:hAnsi="Times New Roman" w:cs="Times New Roman"/>
                <w:color w:val="000000"/>
                <w:shd w:val="clear" w:color="auto" w:fill="FFFFFF"/>
              </w:rPr>
              <w:t>Режим дня. Моделирование ситуаций</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24.09</w:t>
            </w: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rPr>
                <w:rFonts w:ascii="Times New Roman" w:hAnsi="Times New Roman" w:cs="Times New Roman"/>
                <w:color w:val="000000"/>
                <w:shd w:val="clear" w:color="auto" w:fill="FFFFFF"/>
              </w:rPr>
            </w:pPr>
            <w:r w:rsidRPr="00E77A67">
              <w:rPr>
                <w:rFonts w:ascii="Times New Roman" w:hAnsi="Times New Roman" w:cs="Times New Roman"/>
                <w:b/>
                <w:shd w:val="clear" w:color="auto" w:fill="FFFFFF"/>
              </w:rPr>
              <w:t>Правила здорового образа жизни. Питание</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8</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rPr>
                <w:rFonts w:ascii="Times New Roman" w:hAnsi="Times New Roman" w:cs="Times New Roman"/>
              </w:rPr>
            </w:pPr>
            <w:r w:rsidRPr="00E77A67">
              <w:rPr>
                <w:rFonts w:ascii="Times New Roman" w:hAnsi="Times New Roman" w:cs="Times New Roman"/>
              </w:rPr>
              <w:t>Правила здорового образа жизни. Питание.</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26.09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9</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rPr>
                <w:rFonts w:ascii="Times New Roman" w:hAnsi="Times New Roman" w:cs="Times New Roman"/>
              </w:rPr>
            </w:pPr>
            <w:r w:rsidRPr="00E77A67">
              <w:rPr>
                <w:rFonts w:ascii="Times New Roman" w:hAnsi="Times New Roman" w:cs="Times New Roman"/>
                <w:color w:val="000000"/>
                <w:shd w:val="clear" w:color="auto" w:fill="FFFFFF"/>
              </w:rPr>
              <w:t>Рисование «Молочные продукты»</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10</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rPr>
                <w:rFonts w:ascii="Times New Roman" w:hAnsi="Times New Roman" w:cs="Times New Roman"/>
              </w:rPr>
            </w:pPr>
            <w:r w:rsidRPr="00E77A67">
              <w:rPr>
                <w:rFonts w:ascii="Times New Roman" w:hAnsi="Times New Roman" w:cs="Times New Roman"/>
                <w:color w:val="000000"/>
                <w:shd w:val="clear" w:color="auto" w:fill="FFFFFF"/>
              </w:rPr>
              <w:t>Лепка по образцу «Коробочка для молока»</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3.10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11</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rPr>
                <w:rFonts w:ascii="Times New Roman" w:hAnsi="Times New Roman" w:cs="Times New Roman"/>
              </w:rPr>
            </w:pPr>
            <w:r w:rsidRPr="00E77A67">
              <w:rPr>
                <w:rFonts w:ascii="Times New Roman" w:hAnsi="Times New Roman" w:cs="Times New Roman"/>
                <w:color w:val="000000"/>
                <w:shd w:val="clear" w:color="auto" w:fill="FFFFFF"/>
              </w:rPr>
              <w:t xml:space="preserve">Правила здорового образа жизни. Творог. Сюжетно </w:t>
            </w:r>
            <w:proofErr w:type="gramStart"/>
            <w:r w:rsidRPr="00E77A67">
              <w:rPr>
                <w:rFonts w:ascii="Times New Roman" w:hAnsi="Times New Roman" w:cs="Times New Roman"/>
                <w:color w:val="000000"/>
                <w:shd w:val="clear" w:color="auto" w:fill="FFFFFF"/>
              </w:rPr>
              <w:t>–р</w:t>
            </w:r>
            <w:proofErr w:type="gramEnd"/>
            <w:r w:rsidRPr="00E77A67">
              <w:rPr>
                <w:rFonts w:ascii="Times New Roman" w:hAnsi="Times New Roman" w:cs="Times New Roman"/>
                <w:color w:val="000000"/>
                <w:shd w:val="clear" w:color="auto" w:fill="FFFFFF"/>
              </w:rPr>
              <w:t>олевая игра «Покорми куклу»</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8.10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12</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rPr>
                <w:rFonts w:ascii="Times New Roman" w:hAnsi="Times New Roman" w:cs="Times New Roman"/>
              </w:rPr>
            </w:pPr>
            <w:r w:rsidRPr="00E77A67">
              <w:rPr>
                <w:rFonts w:ascii="Times New Roman" w:hAnsi="Times New Roman" w:cs="Times New Roman"/>
              </w:rPr>
              <w:t>Лото «Молочные продукты»</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10.10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13</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rPr>
                <w:rFonts w:ascii="Times New Roman" w:hAnsi="Times New Roman" w:cs="Times New Roman"/>
              </w:rPr>
            </w:pPr>
            <w:r w:rsidRPr="00E77A67">
              <w:rPr>
                <w:rFonts w:ascii="Times New Roman" w:hAnsi="Times New Roman" w:cs="Times New Roman"/>
                <w:color w:val="000000"/>
                <w:shd w:val="clear" w:color="auto" w:fill="FFFFFF"/>
              </w:rPr>
              <w:t>Правила здорового образа жизни. Загадки.</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15.10</w:t>
            </w: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rPr>
                <w:rFonts w:ascii="Times New Roman" w:hAnsi="Times New Roman" w:cs="Times New Roman"/>
                <w:color w:val="000000"/>
                <w:shd w:val="clear" w:color="auto" w:fill="FFFFFF"/>
              </w:rPr>
            </w:pPr>
            <w:r w:rsidRPr="00E77A67">
              <w:rPr>
                <w:rFonts w:ascii="Times New Roman" w:hAnsi="Times New Roman" w:cs="Times New Roman"/>
                <w:b/>
                <w:shd w:val="clear" w:color="auto" w:fill="FFFFFF"/>
              </w:rPr>
              <w:t>Правила здорового образа. Сон</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14</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rPr>
                <w:rFonts w:ascii="Times New Roman" w:hAnsi="Times New Roman" w:cs="Times New Roman"/>
              </w:rPr>
            </w:pPr>
            <w:r w:rsidRPr="00E77A67">
              <w:rPr>
                <w:rFonts w:ascii="Times New Roman" w:hAnsi="Times New Roman" w:cs="Times New Roman"/>
                <w:color w:val="000000"/>
                <w:shd w:val="clear" w:color="auto" w:fill="FFFFFF"/>
              </w:rPr>
              <w:t>Правила здорового образа. Сон.</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17.10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15</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rPr>
                <w:rFonts w:ascii="Times New Roman" w:hAnsi="Times New Roman" w:cs="Times New Roman"/>
              </w:rPr>
            </w:pPr>
            <w:r w:rsidRPr="00E77A67">
              <w:rPr>
                <w:rFonts w:ascii="Times New Roman" w:hAnsi="Times New Roman" w:cs="Times New Roman"/>
                <w:color w:val="000000"/>
                <w:shd w:val="clear" w:color="auto" w:fill="FFFFFF"/>
              </w:rPr>
              <w:t>Рисование «Моя любимая подушка»</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rPr>
                <w:rFonts w:ascii="Times New Roman" w:hAnsi="Times New Roman" w:cs="Times New Roman"/>
              </w:rPr>
            </w:pPr>
            <w:r w:rsidRPr="00E77A67">
              <w:rPr>
                <w:rFonts w:ascii="Times New Roman" w:hAnsi="Times New Roman" w:cs="Times New Roman"/>
              </w:rPr>
              <w:t xml:space="preserve">           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22.10</w:t>
            </w: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16</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rPr>
                <w:rFonts w:ascii="Times New Roman" w:hAnsi="Times New Roman" w:cs="Times New Roman"/>
              </w:rPr>
            </w:pPr>
            <w:r w:rsidRPr="00E77A67">
              <w:rPr>
                <w:rFonts w:ascii="Times New Roman" w:hAnsi="Times New Roman" w:cs="Times New Roman"/>
              </w:rPr>
              <w:t>Моделирование жизненных ситуаций. Проветривание комнаты</w:t>
            </w:r>
            <w:proofErr w:type="gramStart"/>
            <w:r w:rsidRPr="00E77A67">
              <w:rPr>
                <w:rFonts w:ascii="Times New Roman" w:hAnsi="Times New Roman" w:cs="Times New Roman"/>
              </w:rPr>
              <w:t xml:space="preserve"> .</w:t>
            </w:r>
            <w:proofErr w:type="gramEnd"/>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24.10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17</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rPr>
                <w:rFonts w:ascii="Times New Roman" w:hAnsi="Times New Roman" w:cs="Times New Roman"/>
                <w:color w:val="000000"/>
                <w:shd w:val="clear" w:color="auto" w:fill="FFFFFF"/>
              </w:rPr>
            </w:pPr>
            <w:r w:rsidRPr="00E77A67">
              <w:rPr>
                <w:rFonts w:ascii="Times New Roman" w:hAnsi="Times New Roman" w:cs="Times New Roman"/>
                <w:color w:val="000000"/>
                <w:shd w:val="clear" w:color="auto" w:fill="FFFFFF"/>
              </w:rPr>
              <w:t>Правила здорового образа. Прогулка.</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rPr>
                <w:rFonts w:ascii="Times New Roman" w:hAnsi="Times New Roman" w:cs="Times New Roman"/>
              </w:rPr>
            </w:pPr>
            <w:r w:rsidRPr="00E77A67">
              <w:rPr>
                <w:rFonts w:ascii="Times New Roman" w:hAnsi="Times New Roman" w:cs="Times New Roman"/>
              </w:rPr>
              <w:t xml:space="preserve">           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29.10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1021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lang w:val="en-US"/>
              </w:rPr>
              <w:t xml:space="preserve">II </w:t>
            </w:r>
            <w:r w:rsidRPr="00E77A67">
              <w:rPr>
                <w:rFonts w:ascii="Times New Roman" w:hAnsi="Times New Roman" w:cs="Times New Roman"/>
              </w:rPr>
              <w:t>четверть (14 часов)</w:t>
            </w: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18</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hAnsi="Times New Roman" w:cs="Times New Roman"/>
                <w:shd w:val="clear" w:color="auto" w:fill="FFFFFF"/>
              </w:rPr>
              <w:t>Одежда для прогулки. Рисование</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7.11</w:t>
            </w: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12.11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19</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widowControl w:val="0"/>
              <w:tabs>
                <w:tab w:val="left" w:pos="5670"/>
              </w:tabs>
              <w:suppressAutoHyphens/>
              <w:snapToGrid w:val="0"/>
              <w:rPr>
                <w:rFonts w:ascii="Times New Roman" w:hAnsi="Times New Roman" w:cs="Times New Roman"/>
                <w:shd w:val="clear" w:color="auto" w:fill="FFFFFF"/>
              </w:rPr>
            </w:pPr>
            <w:r w:rsidRPr="00E77A67">
              <w:rPr>
                <w:rFonts w:ascii="Times New Roman" w:hAnsi="Times New Roman" w:cs="Times New Roman"/>
                <w:shd w:val="clear" w:color="auto" w:fill="FFFFFF"/>
              </w:rPr>
              <w:t>Лепка «Обувь для прогулки»</w:t>
            </w:r>
          </w:p>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14.11</w:t>
            </w: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20</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spacing w:line="80" w:lineRule="atLeast"/>
              <w:rPr>
                <w:rFonts w:ascii="Times New Roman" w:hAnsi="Times New Roman" w:cs="Times New Roman"/>
              </w:rPr>
            </w:pPr>
            <w:r w:rsidRPr="00E77A67">
              <w:rPr>
                <w:rFonts w:ascii="Times New Roman" w:hAnsi="Times New Roman" w:cs="Times New Roman"/>
                <w:shd w:val="clear" w:color="auto" w:fill="FFFFFF"/>
              </w:rPr>
              <w:t>Лото «Одежда и обувь для прогулки»</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19.11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21</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hAnsi="Times New Roman" w:cs="Times New Roman"/>
                <w:shd w:val="clear" w:color="auto" w:fill="FFFFFF"/>
              </w:rPr>
              <w:t>Правила здорового образа. Занятия физической культурой.</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21.11</w:t>
            </w: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22</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hAnsi="Times New Roman" w:cs="Times New Roman"/>
                <w:shd w:val="clear" w:color="auto" w:fill="FFFFFF"/>
              </w:rPr>
              <w:t>Делай как я. Веселые физ. Минутки</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26.11</w:t>
            </w: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23</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hAnsi="Times New Roman" w:cs="Times New Roman"/>
                <w:shd w:val="clear" w:color="auto" w:fill="FFFFFF"/>
              </w:rPr>
            </w:pPr>
            <w:r w:rsidRPr="00E77A67">
              <w:rPr>
                <w:rFonts w:ascii="Times New Roman" w:hAnsi="Times New Roman" w:cs="Times New Roman"/>
                <w:shd w:val="clear" w:color="auto" w:fill="FFFFFF"/>
              </w:rPr>
              <w:t>Рисование по шаблону «Мишкина зарядка»</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28.11</w:t>
            </w: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1021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b/>
                <w:shd w:val="clear" w:color="auto" w:fill="FFFFFF"/>
              </w:rPr>
              <w:lastRenderedPageBreak/>
              <w:t>Правила здорового образа. Профилактика болезней</w:t>
            </w: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24</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hAnsi="Times New Roman" w:cs="Times New Roman"/>
                <w:shd w:val="clear" w:color="auto" w:fill="FFFFFF"/>
              </w:rPr>
              <w:t>Правила здорового образа. Профилактика болезней.</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3.12</w:t>
            </w: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25</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hAnsi="Times New Roman" w:cs="Times New Roman"/>
                <w:shd w:val="clear" w:color="auto" w:fill="FFFFFF"/>
              </w:rPr>
              <w:t>Правила здорового</w:t>
            </w:r>
            <w:r>
              <w:rPr>
                <w:rFonts w:ascii="Times New Roman" w:hAnsi="Times New Roman" w:cs="Times New Roman"/>
                <w:shd w:val="clear" w:color="auto" w:fill="FFFFFF"/>
              </w:rPr>
              <w:t xml:space="preserve"> </w:t>
            </w:r>
            <w:r w:rsidRPr="00E77A67">
              <w:rPr>
                <w:rFonts w:ascii="Times New Roman" w:hAnsi="Times New Roman" w:cs="Times New Roman"/>
                <w:shd w:val="clear" w:color="auto" w:fill="FFFFFF"/>
              </w:rPr>
              <w:t>образа. Советы доктора Айболита.</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5.12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26</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widowControl w:val="0"/>
              <w:suppressLineNumbers/>
              <w:tabs>
                <w:tab w:val="left" w:pos="5670"/>
              </w:tabs>
              <w:suppressAutoHyphens/>
              <w:snapToGrid w:val="0"/>
              <w:rPr>
                <w:rFonts w:ascii="Times New Roman" w:hAnsi="Times New Roman" w:cs="Times New Roman"/>
              </w:rPr>
            </w:pPr>
            <w:r w:rsidRPr="00E77A67">
              <w:rPr>
                <w:rFonts w:ascii="Times New Roman" w:hAnsi="Times New Roman" w:cs="Times New Roman"/>
                <w:shd w:val="clear" w:color="auto" w:fill="FFFFFF"/>
              </w:rPr>
              <w:t>Рисование. Витамины круглый год.</w:t>
            </w:r>
            <w:r w:rsidRPr="00E77A67">
              <w:rPr>
                <w:rFonts w:ascii="Times New Roman" w:hAnsi="Times New Roman" w:cs="Times New Roman"/>
                <w:color w:val="000000" w:themeColor="text1"/>
              </w:rPr>
              <w:t xml:space="preserve"> Р.К «Аптеки  город</w:t>
            </w:r>
            <w:proofErr w:type="gramStart"/>
            <w:r w:rsidRPr="00E77A67">
              <w:rPr>
                <w:rFonts w:ascii="Times New Roman" w:hAnsi="Times New Roman" w:cs="Times New Roman"/>
                <w:color w:val="000000" w:themeColor="text1"/>
              </w:rPr>
              <w:t>а-</w:t>
            </w:r>
            <w:proofErr w:type="gramEnd"/>
            <w:r w:rsidRPr="00E77A67">
              <w:rPr>
                <w:rFonts w:ascii="Times New Roman" w:hAnsi="Times New Roman" w:cs="Times New Roman"/>
                <w:color w:val="000000" w:themeColor="text1"/>
              </w:rPr>
              <w:t xml:space="preserve"> детский отдел. Витамины для детей»</w:t>
            </w:r>
          </w:p>
          <w:p w:rsidR="00CA509D" w:rsidRPr="00E77A67" w:rsidRDefault="00CA509D" w:rsidP="00DD5251">
            <w:pPr>
              <w:tabs>
                <w:tab w:val="left" w:pos="5670"/>
              </w:tabs>
              <w:spacing w:line="80" w:lineRule="atLeast"/>
              <w:rPr>
                <w:rFonts w:ascii="Times New Roman" w:eastAsiaTheme="minorHAnsi" w:hAnsi="Times New Roman" w:cs="Times New Roman"/>
                <w:lang w:eastAsia="en-US"/>
              </w:rPr>
            </w:pP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10.12</w:t>
            </w: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widowControl w:val="0"/>
              <w:suppressLineNumbers/>
              <w:tabs>
                <w:tab w:val="left" w:pos="5670"/>
              </w:tabs>
              <w:suppressAutoHyphens/>
              <w:snapToGrid w:val="0"/>
              <w:rPr>
                <w:rFonts w:ascii="Times New Roman" w:hAnsi="Times New Roman" w:cs="Times New Roman"/>
                <w:shd w:val="clear" w:color="auto" w:fill="FFFFFF"/>
              </w:rPr>
            </w:pPr>
            <w:r w:rsidRPr="00E77A67">
              <w:rPr>
                <w:rFonts w:ascii="Times New Roman" w:eastAsia="Times New Roman" w:hAnsi="Times New Roman" w:cs="Times New Roman"/>
                <w:b/>
                <w:color w:val="000000"/>
              </w:rPr>
              <w:t>Утренний и вечерний туалет</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27</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imes New Roman" w:hAnsi="Times New Roman" w:cs="Times New Roman"/>
                <w:color w:val="000000"/>
                <w:spacing w:val="-3"/>
                <w:w w:val="107"/>
              </w:rPr>
            </w:pPr>
            <w:r w:rsidRPr="00E77A67">
              <w:rPr>
                <w:rFonts w:ascii="Times New Roman" w:eastAsiaTheme="minorHAnsi" w:hAnsi="Times New Roman" w:cs="Times New Roman"/>
                <w:lang w:eastAsia="en-US"/>
              </w:rPr>
              <w:t xml:space="preserve"> </w:t>
            </w:r>
            <w:r w:rsidRPr="00E77A67">
              <w:rPr>
                <w:rFonts w:ascii="Times New Roman" w:eastAsia="Times New Roman" w:hAnsi="Times New Roman" w:cs="Times New Roman"/>
                <w:color w:val="000000"/>
                <w:spacing w:val="-3"/>
                <w:w w:val="107"/>
              </w:rPr>
              <w:t>Правила личной гигиены в течение дня</w:t>
            </w:r>
          </w:p>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12.12</w:t>
            </w: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28</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eastAsia="Times New Roman" w:hAnsi="Times New Roman" w:cs="Times New Roman"/>
                <w:color w:val="000000"/>
                <w:spacing w:val="-3"/>
                <w:w w:val="107"/>
              </w:rPr>
              <w:t>Ежедневные гигиенические процедуры.</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17.12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29</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widowControl w:val="0"/>
              <w:suppressLineNumbers/>
              <w:tabs>
                <w:tab w:val="left" w:pos="5670"/>
              </w:tabs>
              <w:suppressAutoHyphens/>
              <w:snapToGrid w:val="0"/>
              <w:rPr>
                <w:rFonts w:ascii="Times New Roman" w:eastAsia="Times New Roman" w:hAnsi="Times New Roman" w:cs="Times New Roman"/>
              </w:rPr>
            </w:pPr>
            <w:r w:rsidRPr="00E77A67">
              <w:rPr>
                <w:rFonts w:ascii="Times New Roman" w:hAnsi="Times New Roman" w:cs="Times New Roman"/>
                <w:color w:val="000000"/>
                <w:spacing w:val="-3"/>
                <w:w w:val="107"/>
              </w:rPr>
              <w:t>Средства личной гигиены.</w:t>
            </w:r>
            <w:r w:rsidRPr="00E77A67">
              <w:rPr>
                <w:rFonts w:ascii="Times New Roman" w:eastAsia="Times New Roman" w:hAnsi="Times New Roman" w:cs="Times New Roman"/>
              </w:rPr>
              <w:t xml:space="preserve"> </w:t>
            </w:r>
          </w:p>
          <w:p w:rsidR="00CA509D" w:rsidRPr="00E77A67" w:rsidRDefault="00CA509D" w:rsidP="00DD5251">
            <w:pPr>
              <w:widowControl w:val="0"/>
              <w:suppressLineNumbers/>
              <w:tabs>
                <w:tab w:val="left" w:pos="5670"/>
              </w:tabs>
              <w:suppressAutoHyphens/>
              <w:snapToGrid w:val="0"/>
              <w:rPr>
                <w:rFonts w:ascii="Times New Roman" w:hAnsi="Times New Roman" w:cs="Times New Roman"/>
              </w:rPr>
            </w:pPr>
            <w:r w:rsidRPr="00E77A67">
              <w:rPr>
                <w:rFonts w:ascii="Times New Roman" w:eastAsia="Times New Roman" w:hAnsi="Times New Roman" w:cs="Times New Roman"/>
              </w:rPr>
              <w:t>Р.К. «Детский отдел в магазинах города бытовой химии»</w:t>
            </w:r>
          </w:p>
          <w:p w:rsidR="00CA509D" w:rsidRPr="00E77A67" w:rsidRDefault="00CA509D" w:rsidP="00DD5251">
            <w:pPr>
              <w:tabs>
                <w:tab w:val="left" w:pos="5670"/>
              </w:tabs>
              <w:autoSpaceDE w:val="0"/>
              <w:autoSpaceDN w:val="0"/>
              <w:adjustRightInd w:val="0"/>
              <w:rPr>
                <w:rFonts w:ascii="Times New Roman" w:eastAsia="Times New Roman" w:hAnsi="Times New Roman" w:cs="Times New Roman"/>
                <w:color w:val="000000"/>
                <w:spacing w:val="-3"/>
                <w:w w:val="107"/>
              </w:rPr>
            </w:pP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19.12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30</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hAnsi="Times New Roman" w:cs="Times New Roman"/>
                <w:bCs/>
              </w:rPr>
            </w:pPr>
            <w:r w:rsidRPr="00E77A67">
              <w:rPr>
                <w:rFonts w:ascii="Times New Roman" w:eastAsia="Times New Roman" w:hAnsi="Times New Roman" w:cs="Times New Roman"/>
                <w:color w:val="000000"/>
                <w:spacing w:val="-3"/>
                <w:w w:val="107"/>
              </w:rPr>
              <w:t>Выбор мыла для гигиенических процедур.</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24.12</w:t>
            </w: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31</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hAnsi="Times New Roman" w:cs="Times New Roman"/>
                <w:bCs/>
              </w:rPr>
            </w:pPr>
            <w:r w:rsidRPr="00E77A67">
              <w:rPr>
                <w:rFonts w:ascii="Times New Roman" w:eastAsia="Times New Roman" w:hAnsi="Times New Roman" w:cs="Times New Roman"/>
                <w:color w:val="000000"/>
                <w:spacing w:val="-3"/>
                <w:w w:val="107"/>
              </w:rPr>
              <w:t>Рисование «Мыло душистое»</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26.12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1021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rPr>
                <w:rFonts w:ascii="Times New Roman" w:eastAsiaTheme="minorHAnsi" w:hAnsi="Times New Roman" w:cs="Times New Roman"/>
                <w:lang w:eastAsia="en-US"/>
              </w:rPr>
            </w:pPr>
            <w:r w:rsidRPr="00E77A67">
              <w:rPr>
                <w:rFonts w:ascii="Times New Roman" w:hAnsi="Times New Roman" w:cs="Times New Roman"/>
              </w:rPr>
              <w:t xml:space="preserve">                                                                         </w:t>
            </w:r>
            <w:r w:rsidRPr="00E77A67">
              <w:rPr>
                <w:rFonts w:ascii="Times New Roman" w:hAnsi="Times New Roman" w:cs="Times New Roman"/>
                <w:lang w:val="en-US"/>
              </w:rPr>
              <w:t xml:space="preserve">III </w:t>
            </w:r>
            <w:r w:rsidRPr="00E77A67">
              <w:rPr>
                <w:rFonts w:ascii="Times New Roman" w:hAnsi="Times New Roman" w:cs="Times New Roman"/>
              </w:rPr>
              <w:t>четверть (21 час)</w:t>
            </w:r>
            <w:r w:rsidRPr="00E77A67">
              <w:rPr>
                <w:rFonts w:ascii="Times New Roman" w:eastAsiaTheme="minorHAnsi" w:hAnsi="Times New Roman" w:cs="Times New Roman"/>
                <w:lang w:eastAsia="en-US"/>
              </w:rPr>
              <w:t xml:space="preserve"> </w:t>
            </w: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32</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eastAsiaTheme="minorHAnsi" w:hAnsi="Times New Roman" w:cs="Times New Roman"/>
                <w:lang w:eastAsia="en-US"/>
              </w:rPr>
              <w:t>Закрепление умения снимать одежду.</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9.01</w:t>
            </w: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33</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imes New Roman" w:hAnsi="Times New Roman" w:cs="Times New Roman"/>
                <w:color w:val="000000"/>
                <w:spacing w:val="-3"/>
                <w:w w:val="107"/>
              </w:rPr>
            </w:pPr>
            <w:r w:rsidRPr="00E77A67">
              <w:rPr>
                <w:rFonts w:ascii="Times New Roman" w:eastAsia="Times New Roman" w:hAnsi="Times New Roman" w:cs="Times New Roman"/>
                <w:color w:val="000000"/>
                <w:spacing w:val="-3"/>
                <w:w w:val="107"/>
              </w:rPr>
              <w:t>Предметы личной гигиены. Сюжетн</w:t>
            </w:r>
            <w:proofErr w:type="gramStart"/>
            <w:r w:rsidRPr="00E77A67">
              <w:rPr>
                <w:rFonts w:ascii="Times New Roman" w:eastAsia="Times New Roman" w:hAnsi="Times New Roman" w:cs="Times New Roman"/>
                <w:color w:val="000000"/>
                <w:spacing w:val="-3"/>
                <w:w w:val="107"/>
              </w:rPr>
              <w:t>о-</w:t>
            </w:r>
            <w:proofErr w:type="gramEnd"/>
            <w:r w:rsidRPr="00E77A67">
              <w:rPr>
                <w:rFonts w:ascii="Times New Roman" w:eastAsia="Times New Roman" w:hAnsi="Times New Roman" w:cs="Times New Roman"/>
                <w:color w:val="000000"/>
                <w:spacing w:val="-3"/>
                <w:w w:val="107"/>
              </w:rPr>
              <w:t xml:space="preserve"> ролевая игра «Купаем куклу Машу»</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14.01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34</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eastAsia="Times New Roman" w:hAnsi="Times New Roman" w:cs="Times New Roman"/>
                <w:color w:val="000000"/>
                <w:spacing w:val="-3"/>
                <w:w w:val="107"/>
              </w:rPr>
              <w:t>Назначение предметов личной гигиены.</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16.01</w:t>
            </w: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35</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eastAsia="Times New Roman" w:hAnsi="Times New Roman" w:cs="Times New Roman"/>
                <w:color w:val="000000"/>
                <w:spacing w:val="-3"/>
                <w:w w:val="107"/>
              </w:rPr>
              <w:t>Уход за предметами для личной гигиены: расческой, мочалкой</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21.01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36</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rPr>
                <w:rFonts w:ascii="Times New Roman" w:eastAsiaTheme="minorHAnsi" w:hAnsi="Times New Roman" w:cs="Times New Roman"/>
                <w:lang w:eastAsia="en-US"/>
              </w:rPr>
            </w:pPr>
            <w:r w:rsidRPr="00E77A67">
              <w:rPr>
                <w:rFonts w:ascii="Times New Roman" w:eastAsia="Times New Roman" w:hAnsi="Times New Roman" w:cs="Times New Roman"/>
                <w:color w:val="000000"/>
                <w:spacing w:val="-3"/>
                <w:w w:val="107"/>
              </w:rPr>
              <w:t>Предметы личной гигиены. Загадки.</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23.01</w:t>
            </w: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37</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rPr>
                <w:rFonts w:ascii="Times New Roman" w:eastAsiaTheme="minorHAnsi" w:hAnsi="Times New Roman" w:cs="Times New Roman"/>
                <w:lang w:eastAsia="en-US"/>
              </w:rPr>
            </w:pPr>
            <w:r w:rsidRPr="00E77A67">
              <w:rPr>
                <w:rFonts w:ascii="Times New Roman" w:eastAsia="Times New Roman" w:hAnsi="Times New Roman" w:cs="Times New Roman"/>
                <w:color w:val="000000"/>
                <w:spacing w:val="-3"/>
                <w:w w:val="107"/>
              </w:rPr>
              <w:t>Аппликация. Предметы личной гигиены.</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28.01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38</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imes New Roman" w:hAnsi="Times New Roman" w:cs="Times New Roman"/>
                <w:color w:val="000000"/>
                <w:spacing w:val="-3"/>
                <w:w w:val="107"/>
              </w:rPr>
            </w:pPr>
            <w:r w:rsidRPr="00E77A67">
              <w:rPr>
                <w:rFonts w:ascii="Times New Roman" w:eastAsia="Times New Roman" w:hAnsi="Times New Roman" w:cs="Times New Roman"/>
                <w:color w:val="000000"/>
                <w:spacing w:val="-3"/>
                <w:w w:val="107"/>
              </w:rPr>
              <w:t xml:space="preserve">Виды полотенец. </w:t>
            </w:r>
            <w:proofErr w:type="gramStart"/>
            <w:r w:rsidRPr="00E77A67">
              <w:rPr>
                <w:rFonts w:ascii="Times New Roman" w:eastAsia="Times New Roman" w:hAnsi="Times New Roman" w:cs="Times New Roman"/>
                <w:color w:val="000000"/>
                <w:spacing w:val="-3"/>
                <w:w w:val="107"/>
              </w:rPr>
              <w:t>Банное полотенце для рук и для ног).</w:t>
            </w:r>
            <w:proofErr w:type="gramEnd"/>
            <w:r w:rsidRPr="00E77A67">
              <w:rPr>
                <w:rFonts w:ascii="Times New Roman" w:eastAsia="Times New Roman" w:hAnsi="Times New Roman" w:cs="Times New Roman"/>
                <w:color w:val="000000"/>
                <w:spacing w:val="-3"/>
                <w:w w:val="107"/>
              </w:rPr>
              <w:t xml:space="preserve"> Р.К. Магазины города. </w:t>
            </w:r>
          </w:p>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30.01</w:t>
            </w: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39</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hAnsi="Times New Roman" w:cs="Times New Roman"/>
              </w:rPr>
              <w:t>Полотенце для рук.</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4.02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40</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hAnsi="Times New Roman" w:cs="Times New Roman"/>
              </w:rPr>
              <w:t>Полотенце для ног.</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6.02</w:t>
            </w: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41</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hAnsi="Times New Roman" w:cs="Times New Roman"/>
              </w:rPr>
              <w:t>Аппликация «Разноцветные полотенца»</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11.02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42</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rPr>
                <w:rFonts w:ascii="Times New Roman" w:hAnsi="Times New Roman" w:cs="Times New Roman"/>
              </w:rPr>
            </w:pPr>
            <w:r w:rsidRPr="00E77A67">
              <w:rPr>
                <w:rFonts w:ascii="Times New Roman" w:hAnsi="Times New Roman" w:cs="Times New Roman"/>
              </w:rPr>
              <w:t xml:space="preserve">Предметы гигиены и санитарии: зубная паста, </w:t>
            </w:r>
            <w:r w:rsidRPr="00E77A67">
              <w:rPr>
                <w:rFonts w:ascii="Times New Roman" w:hAnsi="Times New Roman" w:cs="Times New Roman"/>
              </w:rPr>
              <w:lastRenderedPageBreak/>
              <w:t>зубная щетка.</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lastRenderedPageBreak/>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13.02</w:t>
            </w: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lastRenderedPageBreak/>
              <w:t>43</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rPr>
                <w:rFonts w:ascii="Times New Roman" w:hAnsi="Times New Roman" w:cs="Times New Roman"/>
              </w:rPr>
            </w:pPr>
            <w:r w:rsidRPr="00E77A67">
              <w:rPr>
                <w:rFonts w:ascii="Times New Roman" w:hAnsi="Times New Roman" w:cs="Times New Roman"/>
              </w:rPr>
              <w:t xml:space="preserve">Детская зубная паста. Р.К. «Магнит </w:t>
            </w:r>
            <w:proofErr w:type="spellStart"/>
            <w:r w:rsidRPr="00E77A67">
              <w:rPr>
                <w:rFonts w:ascii="Times New Roman" w:hAnsi="Times New Roman" w:cs="Times New Roman"/>
              </w:rPr>
              <w:t>косметик</w:t>
            </w:r>
            <w:proofErr w:type="spellEnd"/>
            <w:r w:rsidRPr="00E77A67">
              <w:rPr>
                <w:rFonts w:ascii="Times New Roman" w:hAnsi="Times New Roman" w:cs="Times New Roman"/>
              </w:rPr>
              <w:t>»</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18.02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44</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hAnsi="Times New Roman" w:cs="Times New Roman"/>
              </w:rPr>
              <w:t>Рисование по точкам «Детская зубная паста»</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20.02</w:t>
            </w: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rPr>
          <w:trHeight w:val="672"/>
        </w:trPr>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45</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hAnsi="Times New Roman" w:cs="Times New Roman"/>
              </w:rPr>
              <w:t>Аппликация. Детская зубная паста «Дракоша»</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25.02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46</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hAnsi="Times New Roman" w:cs="Times New Roman"/>
              </w:rPr>
              <w:t>Лото «Выбери правильный ответ»</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27.02</w:t>
            </w: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47</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rPr>
                <w:rFonts w:ascii="Times New Roman" w:hAnsi="Times New Roman" w:cs="Times New Roman"/>
              </w:rPr>
            </w:pPr>
            <w:r w:rsidRPr="00E77A67">
              <w:rPr>
                <w:rFonts w:ascii="Times New Roman" w:hAnsi="Times New Roman" w:cs="Times New Roman"/>
              </w:rPr>
              <w:t>Предметы гигиены и санитарии: зубная щетка.</w:t>
            </w:r>
          </w:p>
          <w:p w:rsidR="00CA509D" w:rsidRPr="00E77A67" w:rsidRDefault="00CA509D" w:rsidP="00DD5251">
            <w:pPr>
              <w:tabs>
                <w:tab w:val="left" w:pos="5670"/>
              </w:tabs>
              <w:autoSpaceDE w:val="0"/>
              <w:autoSpaceDN w:val="0"/>
              <w:adjustRightInd w:val="0"/>
              <w:rPr>
                <w:rFonts w:ascii="Times New Roman" w:hAnsi="Times New Roman" w:cs="Times New Roman"/>
              </w:rPr>
            </w:pP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3.03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48</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hAnsi="Times New Roman" w:cs="Times New Roman"/>
              </w:rPr>
              <w:t xml:space="preserve">Рот. Зубы. </w:t>
            </w:r>
            <w:r w:rsidRPr="00E77A67">
              <w:rPr>
                <w:rFonts w:ascii="Times New Roman" w:eastAsia="Times New Roman" w:hAnsi="Times New Roman" w:cs="Times New Roman"/>
              </w:rPr>
              <w:t>Чистка зубов щеткой с использованием зубной пасты</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5.03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49</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hAnsi="Times New Roman" w:cs="Times New Roman"/>
              </w:rPr>
              <w:t>Как беречь зубы. Практическая работа «Волшебная зубная паста и щетка»</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10.03</w:t>
            </w: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50</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hAnsi="Times New Roman" w:cs="Times New Roman"/>
              </w:rPr>
            </w:pPr>
            <w:r w:rsidRPr="00E77A67">
              <w:rPr>
                <w:rFonts w:ascii="Times New Roman" w:hAnsi="Times New Roman" w:cs="Times New Roman"/>
              </w:rPr>
              <w:t xml:space="preserve">Моделирование </w:t>
            </w:r>
            <w:proofErr w:type="gramStart"/>
            <w:r w:rsidRPr="00E77A67">
              <w:rPr>
                <w:rFonts w:ascii="Times New Roman" w:hAnsi="Times New Roman" w:cs="Times New Roman"/>
              </w:rPr>
              <w:t>жизненный</w:t>
            </w:r>
            <w:proofErr w:type="gramEnd"/>
            <w:r w:rsidRPr="00E77A67">
              <w:rPr>
                <w:rFonts w:ascii="Times New Roman" w:hAnsi="Times New Roman" w:cs="Times New Roman"/>
              </w:rPr>
              <w:t xml:space="preserve"> ситуаций. Если заболели зубы.      </w:t>
            </w:r>
            <w:proofErr w:type="spellStart"/>
            <w:r w:rsidRPr="00E77A67">
              <w:rPr>
                <w:rFonts w:ascii="Times New Roman" w:hAnsi="Times New Roman" w:cs="Times New Roman"/>
              </w:rPr>
              <w:t>Р.К.«Детская</w:t>
            </w:r>
            <w:proofErr w:type="spellEnd"/>
            <w:r w:rsidRPr="00E77A67">
              <w:rPr>
                <w:rFonts w:ascii="Times New Roman" w:hAnsi="Times New Roman" w:cs="Times New Roman"/>
              </w:rPr>
              <w:t xml:space="preserve"> стоматологическая поликлиника»</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12.03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51</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eastAsia="Times New Roman" w:hAnsi="Times New Roman" w:cs="Times New Roman"/>
                <w:color w:val="000000" w:themeColor="text1"/>
              </w:rPr>
              <w:t xml:space="preserve">Полоскание полости рта питьевой водой после приемов пищи. </w:t>
            </w:r>
            <w:r w:rsidRPr="00E77A67">
              <w:rPr>
                <w:rFonts w:ascii="Times New Roman" w:hAnsi="Times New Roman" w:cs="Times New Roman"/>
                <w:color w:val="000000" w:themeColor="text1"/>
              </w:rPr>
              <w:t>Аппликация «Предметы гигиены: зубная паста, зубная щетка, стакан»</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17.03</w:t>
            </w: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imes New Roman" w:hAnsi="Times New Roman" w:cs="Times New Roman"/>
                <w:color w:val="000000" w:themeColor="text1"/>
              </w:rPr>
            </w:pPr>
            <w:r w:rsidRPr="00E77A67">
              <w:rPr>
                <w:rFonts w:ascii="Times New Roman" w:hAnsi="Times New Roman" w:cs="Times New Roman"/>
                <w:b/>
                <w:color w:val="000000" w:themeColor="text1"/>
              </w:rPr>
              <w:t>Правильная осанка.</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52</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eastAsia="Times New Roman" w:hAnsi="Times New Roman" w:cs="Times New Roman"/>
                <w:color w:val="000000" w:themeColor="text1"/>
              </w:rPr>
              <w:t>Рассматривание сюжетных картинок «Правильная осанка-залог  хорошего здоровья»</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19.03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1021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lang w:val="en-US"/>
              </w:rPr>
              <w:t>IV</w:t>
            </w:r>
            <w:r w:rsidRPr="00E77A67">
              <w:rPr>
                <w:rFonts w:ascii="Times New Roman" w:hAnsi="Times New Roman" w:cs="Times New Roman"/>
              </w:rPr>
              <w:t xml:space="preserve"> четверть (17 часов)</w:t>
            </w: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53</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eastAsia="Times New Roman" w:hAnsi="Times New Roman" w:cs="Times New Roman"/>
                <w:color w:val="000000" w:themeColor="text1"/>
              </w:rPr>
              <w:t>Моделирование ситуаций «Правильная посадка за партой»</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2.04</w:t>
            </w: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54</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eastAsia="Times New Roman" w:hAnsi="Times New Roman" w:cs="Times New Roman"/>
                <w:color w:val="000000" w:themeColor="text1"/>
              </w:rPr>
              <w:t>Весёлые физ. Минутки для осанки.</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7.04</w:t>
            </w: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55</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eastAsia="Times New Roman" w:hAnsi="Times New Roman" w:cs="Times New Roman"/>
                <w:color w:val="000000" w:themeColor="text1"/>
              </w:rPr>
              <w:t>Повторяй за учителем. Комплекс упражнений на осанку</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9.04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56</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eastAsia="Times New Roman" w:hAnsi="Times New Roman" w:cs="Times New Roman"/>
                <w:color w:val="000000" w:themeColor="text1"/>
              </w:rPr>
              <w:t>Рисование по точкам « Я – самая стройная»</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14.04</w:t>
            </w: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hAnsi="Times New Roman" w:cs="Times New Roman"/>
                <w:b/>
              </w:rPr>
              <w:t>Профилактика простудных заболеваний</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rPr>
          <w:trHeight w:val="351"/>
        </w:trPr>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57</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hAnsi="Times New Roman" w:cs="Times New Roman"/>
              </w:rPr>
              <w:t>Профилактика простудных заболеваний</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16.04</w:t>
            </w: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rPr>
          <w:trHeight w:val="351"/>
        </w:trPr>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58</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hAnsi="Times New Roman" w:cs="Times New Roman"/>
              </w:rPr>
              <w:t xml:space="preserve">Чистота </w:t>
            </w:r>
            <w:proofErr w:type="gramStart"/>
            <w:r w:rsidRPr="00E77A67">
              <w:rPr>
                <w:rFonts w:ascii="Times New Roman" w:hAnsi="Times New Roman" w:cs="Times New Roman"/>
              </w:rPr>
              <w:t>–з</w:t>
            </w:r>
            <w:proofErr w:type="gramEnd"/>
            <w:r w:rsidRPr="00E77A67">
              <w:rPr>
                <w:rFonts w:ascii="Times New Roman" w:hAnsi="Times New Roman" w:cs="Times New Roman"/>
              </w:rPr>
              <w:t>алог здоровья. Повседневная уборка в помещении.</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21.04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rPr>
          <w:trHeight w:val="351"/>
        </w:trPr>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59</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snapToGrid w:val="0"/>
              <w:rPr>
                <w:rFonts w:ascii="Times New Roman" w:hAnsi="Times New Roman" w:cs="Times New Roman"/>
              </w:rPr>
            </w:pPr>
            <w:r w:rsidRPr="00E77A67">
              <w:rPr>
                <w:rFonts w:ascii="Times New Roman" w:hAnsi="Times New Roman" w:cs="Times New Roman"/>
              </w:rPr>
              <w:t>Закаливание организма. Зарядка.</w:t>
            </w:r>
          </w:p>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hAnsi="Times New Roman" w:cs="Times New Roman"/>
              </w:rPr>
              <w:t>Практическая работа.</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23.04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rPr>
          <w:trHeight w:val="351"/>
        </w:trPr>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60</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hAnsi="Times New Roman" w:cs="Times New Roman"/>
              </w:rPr>
              <w:t>Составление предложений по картинкам. Зарядка.</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28.04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61</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hAnsi="Times New Roman" w:cs="Times New Roman"/>
              </w:rPr>
              <w:t>Закаливание организма. Обтирание.  Закаливание.</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30.04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lastRenderedPageBreak/>
              <w:t>62</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hAnsi="Times New Roman" w:cs="Times New Roman"/>
              </w:rPr>
            </w:pPr>
            <w:r w:rsidRPr="00E77A67">
              <w:rPr>
                <w:rFonts w:ascii="Times New Roman" w:hAnsi="Times New Roman" w:cs="Times New Roman"/>
              </w:rPr>
              <w:t>Укрепление здоровья. Полезные продукты.</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5.05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63</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hAnsi="Times New Roman" w:cs="Times New Roman"/>
              </w:rPr>
              <w:t>Рисование. Полезные продукты.</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7.05</w:t>
            </w: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64</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hAnsi="Times New Roman" w:cs="Times New Roman"/>
              </w:rPr>
              <w:t xml:space="preserve">Витамины круглый год. Р.К. Продуктовая </w:t>
            </w:r>
            <w:proofErr w:type="spellStart"/>
            <w:r w:rsidRPr="00E77A67">
              <w:rPr>
                <w:rFonts w:ascii="Times New Roman" w:hAnsi="Times New Roman" w:cs="Times New Roman"/>
              </w:rPr>
              <w:t>ярмарка</w:t>
            </w:r>
            <w:proofErr w:type="gramStart"/>
            <w:r w:rsidRPr="00E77A67">
              <w:rPr>
                <w:rFonts w:ascii="Times New Roman" w:hAnsi="Times New Roman" w:cs="Times New Roman"/>
              </w:rPr>
              <w:t>«Ц</w:t>
            </w:r>
            <w:proofErr w:type="gramEnd"/>
            <w:r w:rsidRPr="00E77A67">
              <w:rPr>
                <w:rFonts w:ascii="Times New Roman" w:hAnsi="Times New Roman" w:cs="Times New Roman"/>
              </w:rPr>
              <w:t>ентральный</w:t>
            </w:r>
            <w:proofErr w:type="spellEnd"/>
            <w:r w:rsidRPr="00E77A67">
              <w:rPr>
                <w:rFonts w:ascii="Times New Roman" w:hAnsi="Times New Roman" w:cs="Times New Roman"/>
              </w:rPr>
              <w:t xml:space="preserve"> рынок»</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12.05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65</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hAnsi="Times New Roman" w:cs="Times New Roman"/>
              </w:rPr>
              <w:t>Аппликация «Витаминный стол»</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14.05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66</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hAnsi="Times New Roman" w:cs="Times New Roman"/>
              </w:rPr>
              <w:t>Лепка по образцу. Витаминный стол.</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19.05</w:t>
            </w:r>
          </w:p>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67</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hAnsi="Times New Roman" w:cs="Times New Roman"/>
              </w:rPr>
              <w:t>Лото. Овощи и фрукты.</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21.05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68</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hAnsi="Times New Roman" w:cs="Times New Roman"/>
              </w:rPr>
              <w:t>Заочное путешествие «Продуктовые ярмарки города»</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26.05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r w:rsidR="00CA509D" w:rsidRPr="00E77A67" w:rsidTr="00DD5251">
        <w:tc>
          <w:tcPr>
            <w:tcW w:w="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69</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tabs>
                <w:tab w:val="left" w:pos="5670"/>
              </w:tabs>
              <w:autoSpaceDE w:val="0"/>
              <w:autoSpaceDN w:val="0"/>
              <w:adjustRightInd w:val="0"/>
              <w:rPr>
                <w:rFonts w:ascii="Times New Roman" w:eastAsiaTheme="minorHAnsi" w:hAnsi="Times New Roman" w:cs="Times New Roman"/>
                <w:lang w:eastAsia="en-US"/>
              </w:rPr>
            </w:pPr>
            <w:r w:rsidRPr="00E77A67">
              <w:rPr>
                <w:rFonts w:ascii="Times New Roman" w:hAnsi="Times New Roman" w:cs="Times New Roman"/>
              </w:rPr>
              <w:t>Путешествие «Продуктовые ярмарки города»</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1</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E77A67">
              <w:rPr>
                <w:rFonts w:ascii="Times New Roman" w:hAnsi="Times New Roman" w:cs="Times New Roman"/>
              </w:rPr>
              <w:t>28.05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509D" w:rsidRPr="00E77A67" w:rsidRDefault="00CA509D" w:rsidP="00DD5251">
            <w:pPr>
              <w:pStyle w:val="a4"/>
              <w:widowControl w:val="0"/>
              <w:tabs>
                <w:tab w:val="left" w:pos="709"/>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spacing w:after="0"/>
              <w:ind w:left="0"/>
              <w:jc w:val="right"/>
              <w:rPr>
                <w:rFonts w:ascii="Times New Roman" w:hAnsi="Times New Roman" w:cs="Times New Roman"/>
              </w:rPr>
            </w:pPr>
          </w:p>
        </w:tc>
      </w:tr>
    </w:tbl>
    <w:p w:rsidR="00CA509D" w:rsidRPr="00C81308" w:rsidRDefault="00CA509D" w:rsidP="00CA509D">
      <w:pPr>
        <w:tabs>
          <w:tab w:val="left" w:pos="5670"/>
        </w:tabs>
        <w:rPr>
          <w:rFonts w:ascii="Times New Roman" w:hAnsi="Times New Roman" w:cs="Times New Roman"/>
        </w:rPr>
      </w:pPr>
    </w:p>
    <w:p w:rsidR="00CA509D" w:rsidRPr="00C81308" w:rsidRDefault="00CA509D" w:rsidP="00CA509D">
      <w:pPr>
        <w:tabs>
          <w:tab w:val="left" w:pos="5670"/>
        </w:tabs>
        <w:rPr>
          <w:rFonts w:ascii="Times New Roman" w:hAnsi="Times New Roman" w:cs="Times New Roman"/>
        </w:rPr>
      </w:pPr>
    </w:p>
    <w:p w:rsidR="00CA509D" w:rsidRDefault="00CA509D" w:rsidP="00CA509D">
      <w:pPr>
        <w:tabs>
          <w:tab w:val="left" w:pos="5670"/>
        </w:tabs>
      </w:pPr>
    </w:p>
    <w:p w:rsidR="00DB0BE5" w:rsidRDefault="00DB0BE5"/>
    <w:sectPr w:rsidR="00DB0BE5" w:rsidSect="00CA509D">
      <w:pgSz w:w="16838" w:h="11906" w:orient="landscape"/>
      <w:pgMar w:top="142"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ndale Sans UI">
    <w:altName w:val="Arial Unicode MS"/>
    <w:charset w:val="00"/>
    <w:family w:val="swiss"/>
    <w:pitch w:val="variable"/>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95576"/>
    <w:multiLevelType w:val="multilevel"/>
    <w:tmpl w:val="9490D7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2CF34FB"/>
    <w:multiLevelType w:val="multilevel"/>
    <w:tmpl w:val="90FA3B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9165D8D"/>
    <w:multiLevelType w:val="multilevel"/>
    <w:tmpl w:val="860841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C267525"/>
    <w:multiLevelType w:val="multilevel"/>
    <w:tmpl w:val="AC642B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4D97306"/>
    <w:multiLevelType w:val="multilevel"/>
    <w:tmpl w:val="EAF8B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E710F8B"/>
    <w:multiLevelType w:val="multilevel"/>
    <w:tmpl w:val="E8F0BB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F664091"/>
    <w:multiLevelType w:val="multilevel"/>
    <w:tmpl w:val="59E076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6"/>
  </w:num>
  <w:num w:numId="3">
    <w:abstractNumId w:val="1"/>
  </w:num>
  <w:num w:numId="4">
    <w:abstractNumId w:val="3"/>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CA509D"/>
    <w:rsid w:val="000C2FD0"/>
    <w:rsid w:val="00CA509D"/>
    <w:rsid w:val="00DB0B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09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A509D"/>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Indent"/>
    <w:basedOn w:val="a"/>
    <w:link w:val="a5"/>
    <w:uiPriority w:val="99"/>
    <w:unhideWhenUsed/>
    <w:rsid w:val="00CA509D"/>
    <w:pPr>
      <w:spacing w:after="120"/>
      <w:ind w:left="283"/>
    </w:pPr>
  </w:style>
  <w:style w:type="character" w:customStyle="1" w:styleId="a5">
    <w:name w:val="Основной текст с отступом Знак"/>
    <w:basedOn w:val="a0"/>
    <w:link w:val="a4"/>
    <w:uiPriority w:val="99"/>
    <w:rsid w:val="00CA509D"/>
    <w:rPr>
      <w:rFonts w:eastAsiaTheme="minorEastAsia"/>
      <w:lang w:eastAsia="ru-RU"/>
    </w:rPr>
  </w:style>
  <w:style w:type="paragraph" w:customStyle="1" w:styleId="21">
    <w:name w:val="Основной текст с отступом 21"/>
    <w:basedOn w:val="a"/>
    <w:rsid w:val="00CA509D"/>
    <w:pPr>
      <w:widowControl w:val="0"/>
      <w:tabs>
        <w:tab w:val="left" w:pos="1320"/>
      </w:tabs>
      <w:suppressAutoHyphens/>
      <w:spacing w:after="0" w:line="240" w:lineRule="auto"/>
      <w:ind w:left="360"/>
    </w:pPr>
    <w:rPr>
      <w:rFonts w:ascii="Times New Roman" w:eastAsia="Andale Sans UI" w:hAnsi="Times New Roman" w:cs="Times New Roman"/>
      <w:kern w:val="2"/>
      <w:sz w:val="24"/>
      <w:szCs w:val="24"/>
      <w:lang w:eastAsia="ar-SA"/>
    </w:rPr>
  </w:style>
  <w:style w:type="paragraph" w:customStyle="1" w:styleId="2">
    <w:name w:val="стиль2"/>
    <w:basedOn w:val="a"/>
    <w:rsid w:val="00CA509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12</Pages>
  <Words>1763</Words>
  <Characters>10053</Characters>
  <Application>Microsoft Office Word</Application>
  <DocSecurity>0</DocSecurity>
  <Lines>83</Lines>
  <Paragraphs>23</Paragraphs>
  <ScaleCrop>false</ScaleCrop>
  <Company>Microsoft</Company>
  <LinksUpToDate>false</LinksUpToDate>
  <CharactersWithSpaces>11793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Библиотекарь</dc:creator>
  <cp:lastModifiedBy>Исмагилова</cp:lastModifiedBy>
  <cp:revision>3</cp:revision>
  <dcterms:created xsi:type="dcterms:W3CDTF">2021-08-27T06:43:00Z</dcterms:created>
  <dcterms:modified xsi:type="dcterms:W3CDTF">2010-04-21T21:18:00Z</dcterms:modified>
</cp:coreProperties>
</file>